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CA79F" w14:textId="77777777" w:rsidR="00DC0E52" w:rsidRPr="0090277E" w:rsidRDefault="00DC0E52" w:rsidP="0090277E">
      <w:pPr>
        <w:spacing w:after="0" w:line="360" w:lineRule="auto"/>
        <w:jc w:val="both"/>
        <w:rPr>
          <w:sz w:val="24"/>
          <w:szCs w:val="24"/>
        </w:rPr>
      </w:pPr>
      <w:r w:rsidRPr="0090277E">
        <w:rPr>
          <w:sz w:val="24"/>
          <w:szCs w:val="24"/>
        </w:rPr>
        <w:t>Al Signor Presidente</w:t>
      </w:r>
    </w:p>
    <w:p w14:paraId="4A2735D5" w14:textId="77777777" w:rsidR="00DC0E52" w:rsidRPr="0090277E" w:rsidRDefault="00DC0E52" w:rsidP="0090277E">
      <w:pPr>
        <w:spacing w:after="0" w:line="360" w:lineRule="auto"/>
        <w:ind w:left="-142"/>
        <w:jc w:val="both"/>
        <w:rPr>
          <w:sz w:val="24"/>
          <w:szCs w:val="24"/>
          <w:u w:val="single"/>
        </w:rPr>
      </w:pPr>
      <w:r w:rsidRPr="0090277E">
        <w:rPr>
          <w:sz w:val="24"/>
          <w:szCs w:val="24"/>
        </w:rPr>
        <w:tab/>
        <w:t xml:space="preserve">del Tribunale </w:t>
      </w:r>
      <w:r w:rsidRPr="0090277E">
        <w:rPr>
          <w:b/>
          <w:sz w:val="24"/>
          <w:szCs w:val="24"/>
          <w:u w:val="single"/>
        </w:rPr>
        <w:t>di T R I E S T E</w:t>
      </w:r>
      <w:r w:rsidRPr="0090277E">
        <w:rPr>
          <w:sz w:val="24"/>
          <w:szCs w:val="24"/>
          <w:u w:val="single"/>
        </w:rPr>
        <w:t xml:space="preserve">  </w:t>
      </w:r>
    </w:p>
    <w:p w14:paraId="5D49199F" w14:textId="77777777" w:rsidR="00F56E79" w:rsidRPr="0090277E" w:rsidRDefault="00F56E79" w:rsidP="0090277E">
      <w:pPr>
        <w:spacing w:after="0" w:line="360" w:lineRule="auto"/>
        <w:ind w:left="-142"/>
        <w:jc w:val="both"/>
        <w:rPr>
          <w:b/>
          <w:bCs/>
          <w:i/>
          <w:iCs/>
          <w:sz w:val="24"/>
          <w:szCs w:val="24"/>
        </w:rPr>
      </w:pPr>
      <w:r w:rsidRPr="0090277E">
        <w:rPr>
          <w:b/>
          <w:bCs/>
          <w:i/>
          <w:iCs/>
          <w:sz w:val="24"/>
          <w:szCs w:val="24"/>
        </w:rPr>
        <w:t xml:space="preserve">   </w:t>
      </w:r>
      <w:hyperlink r:id="rId8" w:history="1">
        <w:r w:rsidRPr="0090277E">
          <w:rPr>
            <w:rStyle w:val="Collegamentoipertestuale"/>
            <w:b/>
            <w:bCs/>
            <w:i/>
            <w:iCs/>
            <w:sz w:val="24"/>
            <w:szCs w:val="24"/>
          </w:rPr>
          <w:t>presidenza.tribunale.trieste@giustizia.it</w:t>
        </w:r>
      </w:hyperlink>
    </w:p>
    <w:p w14:paraId="5868E285" w14:textId="77777777" w:rsidR="00DC0E52" w:rsidRPr="0090277E" w:rsidRDefault="00DC0E52" w:rsidP="0090277E">
      <w:pPr>
        <w:spacing w:after="0" w:line="360" w:lineRule="auto"/>
        <w:ind w:left="-142"/>
        <w:jc w:val="both"/>
        <w:rPr>
          <w:sz w:val="24"/>
          <w:szCs w:val="24"/>
          <w:u w:val="single"/>
        </w:rPr>
      </w:pPr>
    </w:p>
    <w:p w14:paraId="4AC6E886" w14:textId="2F23A931" w:rsidR="00035CA1" w:rsidRDefault="00DC0E52" w:rsidP="00035CA1">
      <w:pPr>
        <w:spacing w:after="0" w:line="360" w:lineRule="auto"/>
        <w:jc w:val="both"/>
        <w:rPr>
          <w:sz w:val="24"/>
          <w:szCs w:val="24"/>
        </w:rPr>
      </w:pPr>
      <w:r w:rsidRPr="0090277E">
        <w:rPr>
          <w:sz w:val="24"/>
          <w:szCs w:val="24"/>
        </w:rPr>
        <w:t>Il/la</w:t>
      </w:r>
      <w:r w:rsidR="006E1C82">
        <w:rPr>
          <w:sz w:val="24"/>
          <w:szCs w:val="24"/>
        </w:rPr>
        <w:t xml:space="preserve"> </w:t>
      </w:r>
      <w:r w:rsidRPr="0090277E">
        <w:rPr>
          <w:sz w:val="24"/>
          <w:szCs w:val="24"/>
        </w:rPr>
        <w:t>sottoscritto/a</w:t>
      </w:r>
      <w:r w:rsidR="006E1C82">
        <w:rPr>
          <w:sz w:val="24"/>
          <w:szCs w:val="24"/>
        </w:rPr>
        <w:t xml:space="preserve"> _______</w:t>
      </w:r>
      <w:r w:rsidRPr="0090277E">
        <w:rPr>
          <w:sz w:val="24"/>
          <w:szCs w:val="24"/>
        </w:rPr>
        <w:t>________________________</w:t>
      </w:r>
      <w:r w:rsidR="00B80989" w:rsidRPr="0090277E">
        <w:rPr>
          <w:sz w:val="24"/>
          <w:szCs w:val="24"/>
        </w:rPr>
        <w:t>_______________________________</w:t>
      </w:r>
      <w:r w:rsidR="00035CA1">
        <w:rPr>
          <w:sz w:val="24"/>
          <w:szCs w:val="24"/>
        </w:rPr>
        <w:t>___</w:t>
      </w:r>
      <w:r w:rsidR="006E1C82">
        <w:rPr>
          <w:sz w:val="24"/>
          <w:szCs w:val="24"/>
        </w:rPr>
        <w:t xml:space="preserve"> </w:t>
      </w:r>
      <w:r w:rsidRPr="0090277E">
        <w:rPr>
          <w:sz w:val="24"/>
          <w:szCs w:val="24"/>
        </w:rPr>
        <w:t>nato/a_________________</w:t>
      </w:r>
      <w:r w:rsidR="00B80989" w:rsidRPr="0090277E">
        <w:rPr>
          <w:sz w:val="24"/>
          <w:szCs w:val="24"/>
        </w:rPr>
        <w:t>_____________</w:t>
      </w:r>
      <w:r w:rsidRPr="0090277E">
        <w:rPr>
          <w:sz w:val="24"/>
          <w:szCs w:val="24"/>
        </w:rPr>
        <w:t>_</w:t>
      </w:r>
      <w:r w:rsidR="00035CA1">
        <w:rPr>
          <w:sz w:val="24"/>
          <w:szCs w:val="24"/>
        </w:rPr>
        <w:t>______________</w:t>
      </w:r>
      <w:r w:rsidRPr="0090277E">
        <w:rPr>
          <w:sz w:val="24"/>
          <w:szCs w:val="24"/>
        </w:rPr>
        <w:t>il__________</w:t>
      </w:r>
      <w:r w:rsidR="00B80989" w:rsidRPr="0090277E">
        <w:rPr>
          <w:sz w:val="24"/>
          <w:szCs w:val="24"/>
        </w:rPr>
        <w:t>_______</w:t>
      </w:r>
      <w:r w:rsidRPr="0090277E">
        <w:rPr>
          <w:sz w:val="24"/>
          <w:szCs w:val="24"/>
        </w:rPr>
        <w:t>__</w:t>
      </w:r>
      <w:r w:rsidR="00035CA1">
        <w:rPr>
          <w:sz w:val="24"/>
          <w:szCs w:val="24"/>
        </w:rPr>
        <w:t>______</w:t>
      </w:r>
      <w:r w:rsidRPr="0090277E">
        <w:rPr>
          <w:sz w:val="24"/>
          <w:szCs w:val="24"/>
        </w:rPr>
        <w:t>___</w:t>
      </w:r>
      <w:r w:rsidR="00B80989" w:rsidRPr="0090277E">
        <w:rPr>
          <w:sz w:val="24"/>
          <w:szCs w:val="24"/>
        </w:rPr>
        <w:t>_</w:t>
      </w:r>
      <w:r w:rsidRPr="0090277E">
        <w:rPr>
          <w:sz w:val="24"/>
          <w:szCs w:val="24"/>
        </w:rPr>
        <w:t xml:space="preserve"> in qualità di</w:t>
      </w:r>
      <w:r w:rsidR="00B80989" w:rsidRPr="0090277E">
        <w:rPr>
          <w:sz w:val="24"/>
          <w:szCs w:val="24"/>
        </w:rPr>
        <w:t xml:space="preserve"> Presidente e/o </w:t>
      </w:r>
      <w:r w:rsidRPr="0090277E">
        <w:rPr>
          <w:sz w:val="24"/>
          <w:szCs w:val="24"/>
        </w:rPr>
        <w:t>legale rappresentante del/della</w:t>
      </w:r>
    </w:p>
    <w:p w14:paraId="4BD33F36" w14:textId="77777777" w:rsidR="00035CA1" w:rsidRDefault="00035CA1" w:rsidP="00035CA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="00DC0E52" w:rsidRPr="0090277E">
        <w:rPr>
          <w:sz w:val="24"/>
          <w:szCs w:val="24"/>
        </w:rPr>
        <w:t>___</w:t>
      </w:r>
      <w:r w:rsidR="00B80989" w:rsidRPr="0090277E">
        <w:rPr>
          <w:sz w:val="24"/>
          <w:szCs w:val="24"/>
        </w:rPr>
        <w:t>_______________________________________</w:t>
      </w:r>
      <w:r w:rsidR="00DC0E52" w:rsidRPr="0090277E">
        <w:rPr>
          <w:sz w:val="24"/>
          <w:szCs w:val="24"/>
        </w:rPr>
        <w:t>________________________con sede a __________</w:t>
      </w:r>
      <w:r>
        <w:rPr>
          <w:sz w:val="24"/>
          <w:szCs w:val="24"/>
        </w:rPr>
        <w:t>_____________</w:t>
      </w:r>
      <w:r w:rsidR="00DC0E52" w:rsidRPr="0090277E">
        <w:rPr>
          <w:sz w:val="24"/>
          <w:szCs w:val="24"/>
        </w:rPr>
        <w:t>____</w:t>
      </w:r>
      <w:r w:rsidR="00B80989" w:rsidRPr="0090277E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_________________________________________</w:t>
      </w:r>
    </w:p>
    <w:p w14:paraId="022CCEFE" w14:textId="059E0C19" w:rsidR="00DC0E52" w:rsidRPr="0090277E" w:rsidRDefault="00B85ECF" w:rsidP="00035CA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035CA1">
        <w:rPr>
          <w:sz w:val="24"/>
          <w:szCs w:val="24"/>
        </w:rPr>
        <w:t xml:space="preserve">n </w:t>
      </w:r>
      <w:r w:rsidR="00DC0E52" w:rsidRPr="0090277E">
        <w:rPr>
          <w:sz w:val="24"/>
          <w:szCs w:val="24"/>
        </w:rPr>
        <w:t>via__</w:t>
      </w:r>
      <w:r w:rsidR="00B80989" w:rsidRPr="0090277E">
        <w:rPr>
          <w:sz w:val="24"/>
          <w:szCs w:val="24"/>
        </w:rPr>
        <w:t>_______</w:t>
      </w:r>
      <w:r w:rsidR="00DC0E52" w:rsidRPr="0090277E">
        <w:rPr>
          <w:sz w:val="24"/>
          <w:szCs w:val="24"/>
        </w:rPr>
        <w:t>______________________</w:t>
      </w:r>
      <w:r w:rsidR="00035CA1">
        <w:rPr>
          <w:sz w:val="24"/>
          <w:szCs w:val="24"/>
        </w:rPr>
        <w:t>_____________________________________________</w:t>
      </w:r>
    </w:p>
    <w:p w14:paraId="0C0D879F" w14:textId="77777777" w:rsidR="00662593" w:rsidRPr="0090277E" w:rsidRDefault="00662593" w:rsidP="0090277E">
      <w:pPr>
        <w:spacing w:after="0" w:line="360" w:lineRule="auto"/>
        <w:jc w:val="both"/>
        <w:rPr>
          <w:sz w:val="24"/>
          <w:szCs w:val="24"/>
        </w:rPr>
      </w:pPr>
      <w:r w:rsidRPr="0090277E">
        <w:rPr>
          <w:sz w:val="24"/>
          <w:szCs w:val="24"/>
        </w:rPr>
        <w:t>indirizzo e-mail</w:t>
      </w:r>
      <w:r w:rsidR="0090277E">
        <w:rPr>
          <w:sz w:val="24"/>
          <w:szCs w:val="24"/>
        </w:rPr>
        <w:t xml:space="preserve"> __________________________________________________________</w:t>
      </w:r>
      <w:r w:rsidR="00035CA1">
        <w:rPr>
          <w:sz w:val="24"/>
          <w:szCs w:val="24"/>
        </w:rPr>
        <w:t>__________</w:t>
      </w:r>
    </w:p>
    <w:p w14:paraId="0EB50215" w14:textId="3B1403F6" w:rsidR="00DC0E52" w:rsidRDefault="0090277E" w:rsidP="00D8113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recapito telefonico_______________________________________________________</w:t>
      </w:r>
      <w:r w:rsidR="00035CA1">
        <w:rPr>
          <w:sz w:val="24"/>
          <w:szCs w:val="24"/>
        </w:rPr>
        <w:t>__________</w:t>
      </w:r>
    </w:p>
    <w:p w14:paraId="511D87B7" w14:textId="77777777" w:rsidR="00DC0E52" w:rsidRPr="0090277E" w:rsidRDefault="00DC0E52" w:rsidP="00DC0E52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90277E">
        <w:rPr>
          <w:rFonts w:asciiTheme="minorHAnsi" w:hAnsiTheme="minorHAnsi"/>
          <w:b/>
          <w:sz w:val="24"/>
          <w:szCs w:val="24"/>
        </w:rPr>
        <w:t>c h i e d e</w:t>
      </w:r>
    </w:p>
    <w:p w14:paraId="74EC5823" w14:textId="77777777" w:rsidR="00DC0E52" w:rsidRPr="0090277E" w:rsidRDefault="00DC0E52" w:rsidP="00DC0E52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14:paraId="29FE1CB2" w14:textId="21609A5E" w:rsidR="00BD1FD2" w:rsidRPr="0090277E" w:rsidRDefault="006E1C82" w:rsidP="00D8113B">
      <w:pPr>
        <w:pStyle w:val="Default"/>
        <w:widowControl w:val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di</w:t>
      </w:r>
      <w:r w:rsidR="00580AAA" w:rsidRPr="0090277E">
        <w:rPr>
          <w:rFonts w:asciiTheme="minorHAnsi" w:hAnsiTheme="minorHAnsi" w:cs="Times New Roman"/>
        </w:rPr>
        <w:t xml:space="preserve"> sottoscri</w:t>
      </w:r>
      <w:r>
        <w:rPr>
          <w:rFonts w:asciiTheme="minorHAnsi" w:hAnsiTheme="minorHAnsi" w:cs="Times New Roman"/>
        </w:rPr>
        <w:t>vere</w:t>
      </w:r>
      <w:r w:rsidR="00580AAA" w:rsidRPr="0090277E">
        <w:rPr>
          <w:rFonts w:asciiTheme="minorHAnsi" w:hAnsiTheme="minorHAnsi" w:cs="Times New Roman"/>
        </w:rPr>
        <w:t xml:space="preserve"> con codesto</w:t>
      </w:r>
      <w:r>
        <w:rPr>
          <w:rFonts w:asciiTheme="minorHAnsi" w:hAnsiTheme="minorHAnsi" w:cs="Times New Roman"/>
        </w:rPr>
        <w:t xml:space="preserve"> Presidente del</w:t>
      </w:r>
      <w:r w:rsidR="00580AAA" w:rsidRPr="0090277E">
        <w:rPr>
          <w:rFonts w:asciiTheme="minorHAnsi" w:hAnsiTheme="minorHAnsi" w:cs="Times New Roman"/>
        </w:rPr>
        <w:t xml:space="preserve"> Tribunale la/le seguente/i convenzione/i:</w:t>
      </w:r>
    </w:p>
    <w:p w14:paraId="6E7D83AB" w14:textId="77777777" w:rsidR="00CB5104" w:rsidRDefault="00CB5104" w:rsidP="00CB5104">
      <w:pPr>
        <w:pStyle w:val="c2"/>
        <w:jc w:val="left"/>
        <w:rPr>
          <w:rFonts w:asciiTheme="minorHAnsi" w:hAnsiTheme="minorHAnsi" w:cs="Garamond"/>
          <w:b/>
          <w:bCs/>
          <w:lang w:val="it-IT"/>
        </w:rPr>
      </w:pPr>
    </w:p>
    <w:p w14:paraId="2F5B91E7" w14:textId="77777777" w:rsidR="00CB5104" w:rsidRDefault="00687548" w:rsidP="00CB5104">
      <w:pPr>
        <w:pStyle w:val="c2"/>
        <w:numPr>
          <w:ilvl w:val="0"/>
          <w:numId w:val="27"/>
        </w:numPr>
        <w:jc w:val="left"/>
        <w:rPr>
          <w:rFonts w:asciiTheme="minorHAnsi" w:hAnsiTheme="minorHAnsi" w:cs="Garamond"/>
          <w:b/>
          <w:bCs/>
          <w:lang w:val="it-IT"/>
        </w:rPr>
      </w:pPr>
      <w:r w:rsidRPr="0090277E">
        <w:rPr>
          <w:rFonts w:asciiTheme="minorHAnsi" w:hAnsiTheme="minorHAnsi" w:cs="Garamond"/>
          <w:b/>
          <w:bCs/>
          <w:lang w:val="it-IT"/>
        </w:rPr>
        <w:t>CONVENZIONE</w:t>
      </w:r>
      <w:r w:rsidR="0090277E">
        <w:rPr>
          <w:rFonts w:asciiTheme="minorHAnsi" w:hAnsiTheme="minorHAnsi" w:cs="Garamond"/>
          <w:b/>
          <w:bCs/>
          <w:lang w:val="it-IT"/>
        </w:rPr>
        <w:t xml:space="preserve"> </w:t>
      </w:r>
      <w:r w:rsidRPr="0090277E">
        <w:rPr>
          <w:rFonts w:asciiTheme="minorHAnsi" w:hAnsiTheme="minorHAnsi" w:cs="Garamond"/>
          <w:b/>
          <w:bCs/>
          <w:lang w:val="it-IT"/>
        </w:rPr>
        <w:t>PER LO SVOLGIMENTO DEL LAVORO DI PUBBLICA UTILITA’AI</w:t>
      </w:r>
      <w:r w:rsidR="00CB5104">
        <w:rPr>
          <w:rFonts w:asciiTheme="minorHAnsi" w:hAnsiTheme="minorHAnsi" w:cs="Garamond"/>
          <w:b/>
          <w:bCs/>
          <w:lang w:val="it-IT"/>
        </w:rPr>
        <w:t xml:space="preserve"> </w:t>
      </w:r>
      <w:r w:rsidRPr="0090277E">
        <w:rPr>
          <w:rFonts w:asciiTheme="minorHAnsi" w:hAnsiTheme="minorHAnsi" w:cs="Garamond"/>
          <w:b/>
          <w:bCs/>
          <w:lang w:val="it-IT"/>
        </w:rPr>
        <w:t>SENSI DEGLI ARTT. 54 DEL D.</w:t>
      </w:r>
      <w:proofErr w:type="gramStart"/>
      <w:r w:rsidRPr="0090277E">
        <w:rPr>
          <w:rFonts w:asciiTheme="minorHAnsi" w:hAnsiTheme="minorHAnsi" w:cs="Garamond"/>
          <w:b/>
          <w:bCs/>
          <w:lang w:val="it-IT"/>
        </w:rPr>
        <w:t>L.VO</w:t>
      </w:r>
      <w:proofErr w:type="gramEnd"/>
      <w:r w:rsidRPr="0090277E">
        <w:rPr>
          <w:rFonts w:asciiTheme="minorHAnsi" w:hAnsiTheme="minorHAnsi" w:cs="Garamond"/>
          <w:b/>
          <w:bCs/>
          <w:lang w:val="it-IT"/>
        </w:rPr>
        <w:t xml:space="preserve"> 28 AGOSTO N. 274 E DEL D</w:t>
      </w:r>
      <w:r w:rsidR="006E1C82">
        <w:rPr>
          <w:rFonts w:asciiTheme="minorHAnsi" w:hAnsiTheme="minorHAnsi" w:cs="Garamond"/>
          <w:b/>
          <w:bCs/>
          <w:lang w:val="it-IT"/>
        </w:rPr>
        <w:t>.</w:t>
      </w:r>
      <w:r w:rsidRPr="0090277E">
        <w:rPr>
          <w:rFonts w:asciiTheme="minorHAnsi" w:hAnsiTheme="minorHAnsi" w:cs="Garamond"/>
          <w:b/>
          <w:bCs/>
          <w:lang w:val="it-IT"/>
        </w:rPr>
        <w:t>M</w:t>
      </w:r>
      <w:r w:rsidR="006E1C82">
        <w:rPr>
          <w:rFonts w:asciiTheme="minorHAnsi" w:hAnsiTheme="minorHAnsi" w:cs="Garamond"/>
          <w:b/>
          <w:bCs/>
          <w:lang w:val="it-IT"/>
        </w:rPr>
        <w:t>.</w:t>
      </w:r>
      <w:r w:rsidRPr="0090277E">
        <w:rPr>
          <w:rFonts w:asciiTheme="minorHAnsi" w:hAnsiTheme="minorHAnsi" w:cs="Garamond"/>
          <w:b/>
          <w:bCs/>
          <w:lang w:val="it-IT"/>
        </w:rPr>
        <w:t xml:space="preserve"> </w:t>
      </w:r>
      <w:smartTag w:uri="urn:schemas-microsoft-com:office:smarttags" w:element="date">
        <w:smartTagPr>
          <w:attr w:name="ls" w:val="trans"/>
          <w:attr w:name="Month" w:val="3"/>
          <w:attr w:name="Day" w:val="26"/>
          <w:attr w:name="Year" w:val="2001"/>
        </w:smartTagPr>
        <w:r w:rsidRPr="0090277E">
          <w:rPr>
            <w:rFonts w:asciiTheme="minorHAnsi" w:hAnsiTheme="minorHAnsi" w:cs="Garamond"/>
            <w:b/>
            <w:bCs/>
            <w:lang w:val="it-IT"/>
          </w:rPr>
          <w:t>26 MARZO 2001</w:t>
        </w:r>
      </w:smartTag>
    </w:p>
    <w:p w14:paraId="7C8E7478" w14:textId="77777777" w:rsidR="00CB5104" w:rsidRDefault="00CB5104" w:rsidP="00CB5104">
      <w:pPr>
        <w:pStyle w:val="c2"/>
        <w:ind w:left="720"/>
        <w:jc w:val="left"/>
        <w:rPr>
          <w:rFonts w:asciiTheme="minorHAnsi" w:hAnsiTheme="minorHAnsi" w:cs="Garamond"/>
          <w:b/>
          <w:bCs/>
          <w:lang w:val="it-IT"/>
        </w:rPr>
      </w:pPr>
    </w:p>
    <w:p w14:paraId="5FCD7BA3" w14:textId="1B3AFA99" w:rsidR="00CB5104" w:rsidRPr="00CB5104" w:rsidRDefault="0090277E" w:rsidP="00CB5104">
      <w:pPr>
        <w:pStyle w:val="c2"/>
        <w:numPr>
          <w:ilvl w:val="0"/>
          <w:numId w:val="27"/>
        </w:numPr>
        <w:jc w:val="left"/>
        <w:rPr>
          <w:rFonts w:asciiTheme="minorHAnsi" w:hAnsiTheme="minorHAnsi" w:cs="Garamond"/>
          <w:b/>
          <w:bCs/>
          <w:lang w:val="it-IT"/>
        </w:rPr>
      </w:pPr>
      <w:r w:rsidRPr="00CB5104">
        <w:rPr>
          <w:rFonts w:asciiTheme="minorHAnsi" w:hAnsiTheme="minorHAnsi"/>
          <w:b/>
        </w:rPr>
        <w:t>CONVENZIONE PER LO SVOLGIMENTO DELLA “MESSA ALLA PROVA” AI SENSI DEGLI ARTT. 168 BIS CODICE PENALE, 464 BIS CODICE DI PROCEDURA PENALE, 2, COMMA 1, DEL D.M. 8 GIUGNO 2015, N. 88 DEL MINISTRO DELLA GIUSTIZIA</w:t>
      </w:r>
    </w:p>
    <w:p w14:paraId="37758231" w14:textId="77777777" w:rsidR="00CB5104" w:rsidRPr="00CB5104" w:rsidRDefault="00CB5104" w:rsidP="00CB5104">
      <w:pPr>
        <w:pStyle w:val="c2"/>
        <w:jc w:val="left"/>
        <w:rPr>
          <w:rFonts w:asciiTheme="minorHAnsi" w:hAnsiTheme="minorHAnsi" w:cs="Garamond"/>
          <w:b/>
          <w:bCs/>
          <w:lang w:val="it-IT"/>
        </w:rPr>
      </w:pPr>
    </w:p>
    <w:p w14:paraId="4D4A45EC" w14:textId="32C425C7" w:rsidR="00CB5104" w:rsidRPr="00CB5104" w:rsidRDefault="00CB5104" w:rsidP="00CB5104">
      <w:pPr>
        <w:pStyle w:val="c2"/>
        <w:numPr>
          <w:ilvl w:val="0"/>
          <w:numId w:val="27"/>
        </w:numPr>
        <w:jc w:val="left"/>
        <w:rPr>
          <w:rFonts w:asciiTheme="minorHAnsi" w:hAnsiTheme="minorHAnsi" w:cs="Garamond"/>
          <w:b/>
          <w:bCs/>
          <w:lang w:val="it-IT"/>
        </w:rPr>
      </w:pPr>
      <w:r w:rsidRPr="00CB5104">
        <w:rPr>
          <w:rFonts w:asciiTheme="minorHAnsi" w:hAnsiTheme="minorHAnsi"/>
          <w:b/>
        </w:rPr>
        <w:t xml:space="preserve">CONVENZIONE PER LO SVOLGIMENTO </w:t>
      </w:r>
      <w:r w:rsidRPr="00CB5104">
        <w:rPr>
          <w:rFonts w:asciiTheme="minorHAnsi" w:hAnsiTheme="minorHAnsi"/>
          <w:b/>
        </w:rPr>
        <w:t>DEL LAVOVORO DI PUBBLICA UTILITA’ AI SENSI DELL’ART. 56-</w:t>
      </w:r>
      <w:r w:rsidRPr="00CB5104">
        <w:rPr>
          <w:rFonts w:asciiTheme="minorHAnsi" w:hAnsiTheme="minorHAnsi"/>
          <w:b/>
          <w:i/>
          <w:iCs/>
        </w:rPr>
        <w:t>BIS</w:t>
      </w:r>
      <w:r>
        <w:rPr>
          <w:rFonts w:asciiTheme="minorHAnsi" w:hAnsiTheme="minorHAnsi"/>
          <w:b/>
        </w:rPr>
        <w:t xml:space="preserve"> DELLA LEGGE 24 NOVEMBRE 1981, N. 689 E DELL’ART. 2, COMMA 1 D.M. 27.07.2023</w:t>
      </w:r>
      <w:r w:rsidRPr="00CB5104">
        <w:rPr>
          <w:rFonts w:asciiTheme="minorHAnsi" w:hAnsiTheme="minorHAnsi"/>
          <w:b/>
        </w:rPr>
        <w:t xml:space="preserve"> </w:t>
      </w:r>
    </w:p>
    <w:p w14:paraId="52E40011" w14:textId="77777777" w:rsidR="00580AAA" w:rsidRPr="00F07EAF" w:rsidRDefault="00580AAA" w:rsidP="00580AAA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0FE36DA9" w14:textId="77777777" w:rsidR="00580AAA" w:rsidRPr="00483F29" w:rsidRDefault="00662593" w:rsidP="00580AAA">
      <w:pPr>
        <w:pStyle w:val="Default"/>
        <w:jc w:val="center"/>
        <w:rPr>
          <w:rFonts w:asciiTheme="minorHAnsi" w:hAnsiTheme="minorHAnsi" w:cs="Times New Roman"/>
          <w:b/>
          <w:bCs/>
        </w:rPr>
      </w:pPr>
      <w:r w:rsidRPr="00483F29">
        <w:rPr>
          <w:rFonts w:asciiTheme="minorHAnsi" w:hAnsiTheme="minorHAnsi" w:cs="Times New Roman"/>
          <w:b/>
          <w:bCs/>
        </w:rPr>
        <w:t>c</w:t>
      </w:r>
      <w:r w:rsidR="00580AAA" w:rsidRPr="00483F29">
        <w:rPr>
          <w:rFonts w:asciiTheme="minorHAnsi" w:hAnsiTheme="minorHAnsi" w:cs="Times New Roman"/>
          <w:b/>
          <w:bCs/>
        </w:rPr>
        <w:t xml:space="preserve"> o m u n i c a</w:t>
      </w:r>
    </w:p>
    <w:p w14:paraId="22F2ABF0" w14:textId="77777777" w:rsidR="00580AAA" w:rsidRPr="00483F29" w:rsidRDefault="00580AAA" w:rsidP="00580AAA">
      <w:pPr>
        <w:pStyle w:val="Default"/>
        <w:jc w:val="center"/>
        <w:rPr>
          <w:rFonts w:asciiTheme="minorHAnsi" w:hAnsiTheme="minorHAnsi" w:cs="Times New Roman"/>
        </w:rPr>
      </w:pPr>
    </w:p>
    <w:p w14:paraId="047CFC48" w14:textId="77777777" w:rsidR="006E1C82" w:rsidRDefault="00F66D56" w:rsidP="006E1C82">
      <w:pPr>
        <w:pStyle w:val="Default"/>
        <w:numPr>
          <w:ilvl w:val="0"/>
          <w:numId w:val="25"/>
        </w:numPr>
        <w:spacing w:line="360" w:lineRule="auto"/>
        <w:jc w:val="both"/>
        <w:rPr>
          <w:rFonts w:asciiTheme="minorHAnsi" w:hAnsiTheme="minorHAnsi" w:cs="Times New Roman"/>
        </w:rPr>
      </w:pPr>
      <w:r w:rsidRPr="00F66D56">
        <w:rPr>
          <w:rFonts w:asciiTheme="minorHAnsi" w:hAnsiTheme="minorHAnsi" w:cs="Times New Roman"/>
        </w:rPr>
        <w:t>che il numero di soggetti che possono essere contemporaneamente accolti a svolgere</w:t>
      </w:r>
      <w:r w:rsidR="006E1C82">
        <w:rPr>
          <w:rFonts w:asciiTheme="minorHAnsi" w:hAnsiTheme="minorHAnsi" w:cs="Times New Roman"/>
        </w:rPr>
        <w:t>:</w:t>
      </w:r>
    </w:p>
    <w:p w14:paraId="75996B66" w14:textId="17184738" w:rsidR="006E1C82" w:rsidRDefault="006E1C82" w:rsidP="006E1C82">
      <w:pPr>
        <w:pStyle w:val="Default"/>
        <w:spacing w:line="360" w:lineRule="auto"/>
        <w:ind w:left="1080"/>
        <w:jc w:val="both"/>
        <w:rPr>
          <w:rFonts w:asciiTheme="minorHAnsi" w:hAnsiTheme="minorHAnsi" w:cs="Times New Roman"/>
        </w:rPr>
      </w:pPr>
      <w:bookmarkStart w:id="0" w:name="_Hlk202345322"/>
      <w:r>
        <w:rPr>
          <w:rFonts w:asciiTheme="minorHAnsi" w:hAnsiTheme="minorHAnsi" w:cs="Times New Roman"/>
        </w:rPr>
        <w:t>-</w:t>
      </w:r>
      <w:r w:rsidR="00F66D56" w:rsidRPr="00F66D56">
        <w:rPr>
          <w:rFonts w:asciiTheme="minorHAnsi" w:hAnsiTheme="minorHAnsi" w:cs="Times New Roman"/>
        </w:rPr>
        <w:t xml:space="preserve"> lavor</w:t>
      </w:r>
      <w:r>
        <w:rPr>
          <w:rFonts w:asciiTheme="minorHAnsi" w:hAnsiTheme="minorHAnsi" w:cs="Times New Roman"/>
        </w:rPr>
        <w:t>i</w:t>
      </w:r>
      <w:r w:rsidR="00F66D56" w:rsidRPr="00F66D56">
        <w:rPr>
          <w:rFonts w:asciiTheme="minorHAnsi" w:hAnsiTheme="minorHAnsi" w:cs="Times New Roman"/>
        </w:rPr>
        <w:t xml:space="preserve"> di pubblica utilità</w:t>
      </w:r>
      <w:r w:rsidR="00CB5104">
        <w:rPr>
          <w:rFonts w:asciiTheme="minorHAnsi" w:hAnsiTheme="minorHAnsi" w:cs="Times New Roman"/>
        </w:rPr>
        <w:t xml:space="preserve"> ai sensi degli artt. 54 del </w:t>
      </w:r>
      <w:proofErr w:type="spellStart"/>
      <w:r w:rsidR="00CB5104">
        <w:rPr>
          <w:rFonts w:asciiTheme="minorHAnsi" w:hAnsiTheme="minorHAnsi" w:cs="Times New Roman"/>
        </w:rPr>
        <w:t>d.</w:t>
      </w:r>
      <w:proofErr w:type="gramStart"/>
      <w:r w:rsidR="00CB5104">
        <w:rPr>
          <w:rFonts w:asciiTheme="minorHAnsi" w:hAnsiTheme="minorHAnsi" w:cs="Times New Roman"/>
        </w:rPr>
        <w:t>l.vo</w:t>
      </w:r>
      <w:proofErr w:type="spellEnd"/>
      <w:proofErr w:type="gramEnd"/>
      <w:r w:rsidR="00CB5104">
        <w:rPr>
          <w:rFonts w:asciiTheme="minorHAnsi" w:hAnsiTheme="minorHAnsi" w:cs="Times New Roman"/>
        </w:rPr>
        <w:t xml:space="preserve"> 28 agosto n. 274 e del </w:t>
      </w:r>
      <w:proofErr w:type="spellStart"/>
      <w:r w:rsidR="00CB5104">
        <w:rPr>
          <w:rFonts w:asciiTheme="minorHAnsi" w:hAnsiTheme="minorHAnsi" w:cs="Times New Roman"/>
        </w:rPr>
        <w:t>d.m.</w:t>
      </w:r>
      <w:proofErr w:type="spellEnd"/>
      <w:r w:rsidR="00CB5104">
        <w:rPr>
          <w:rFonts w:asciiTheme="minorHAnsi" w:hAnsiTheme="minorHAnsi" w:cs="Times New Roman"/>
        </w:rPr>
        <w:t xml:space="preserve"> 26 marzo 2001</w:t>
      </w:r>
      <w:r w:rsidR="00F66D56" w:rsidRPr="00F66D56">
        <w:rPr>
          <w:rFonts w:asciiTheme="minorHAnsi" w:hAnsiTheme="minorHAnsi" w:cs="Times New Roman"/>
        </w:rPr>
        <w:t xml:space="preserve"> presso la/le propria/e struttura/e è</w:t>
      </w:r>
      <w:r w:rsidR="00F66D56">
        <w:rPr>
          <w:rFonts w:asciiTheme="minorHAnsi" w:hAnsiTheme="minorHAnsi" w:cs="Times New Roman"/>
        </w:rPr>
        <w:t>________</w:t>
      </w:r>
    </w:p>
    <w:bookmarkEnd w:id="0"/>
    <w:p w14:paraId="3E5F6D03" w14:textId="1257E440" w:rsidR="006E1C82" w:rsidRDefault="006E1C82" w:rsidP="006E1C82">
      <w:pPr>
        <w:pStyle w:val="Default"/>
        <w:spacing w:line="360" w:lineRule="auto"/>
        <w:ind w:left="108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- messa alla prova </w:t>
      </w:r>
      <w:r w:rsidRPr="006E1C82">
        <w:rPr>
          <w:rFonts w:asciiTheme="minorHAnsi" w:hAnsiTheme="minorHAnsi" w:cs="Times New Roman"/>
        </w:rPr>
        <w:t>presso la/le propria/e struttura/e è________</w:t>
      </w:r>
    </w:p>
    <w:p w14:paraId="77E1FEDE" w14:textId="3927EC9E" w:rsidR="00CB5104" w:rsidRDefault="00CB5104" w:rsidP="00CB5104">
      <w:pPr>
        <w:pStyle w:val="Default"/>
        <w:spacing w:line="360" w:lineRule="auto"/>
        <w:ind w:left="108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-</w:t>
      </w:r>
      <w:r w:rsidRPr="00F66D56">
        <w:rPr>
          <w:rFonts w:asciiTheme="minorHAnsi" w:hAnsiTheme="minorHAnsi" w:cs="Times New Roman"/>
        </w:rPr>
        <w:t xml:space="preserve"> lavor</w:t>
      </w:r>
      <w:r>
        <w:rPr>
          <w:rFonts w:asciiTheme="minorHAnsi" w:hAnsiTheme="minorHAnsi" w:cs="Times New Roman"/>
        </w:rPr>
        <w:t>i</w:t>
      </w:r>
      <w:r w:rsidRPr="00F66D56">
        <w:rPr>
          <w:rFonts w:asciiTheme="minorHAnsi" w:hAnsiTheme="minorHAnsi" w:cs="Times New Roman"/>
        </w:rPr>
        <w:t xml:space="preserve"> di pubblica utilità</w:t>
      </w:r>
      <w:r>
        <w:rPr>
          <w:rFonts w:asciiTheme="minorHAnsi" w:hAnsiTheme="minorHAnsi" w:cs="Times New Roman"/>
        </w:rPr>
        <w:t xml:space="preserve"> </w:t>
      </w:r>
      <w:bookmarkStart w:id="1" w:name="_Hlk202345435"/>
      <w:r>
        <w:rPr>
          <w:rFonts w:asciiTheme="minorHAnsi" w:hAnsiTheme="minorHAnsi" w:cs="Times New Roman"/>
        </w:rPr>
        <w:t xml:space="preserve">ai </w:t>
      </w:r>
      <w:r>
        <w:rPr>
          <w:rFonts w:asciiTheme="minorHAnsi" w:hAnsiTheme="minorHAnsi" w:cs="Times New Roman"/>
        </w:rPr>
        <w:t xml:space="preserve">sensi </w:t>
      </w:r>
      <w:r>
        <w:rPr>
          <w:rFonts w:asciiTheme="minorHAnsi" w:hAnsiTheme="minorHAnsi" w:cs="Times New Roman"/>
        </w:rPr>
        <w:t>dell’art. 56-</w:t>
      </w:r>
      <w:r w:rsidRPr="00CB5104">
        <w:rPr>
          <w:rFonts w:asciiTheme="minorHAnsi" w:hAnsiTheme="minorHAnsi" w:cs="Times New Roman"/>
          <w:i/>
          <w:iCs/>
        </w:rPr>
        <w:t>bis</w:t>
      </w:r>
      <w:r>
        <w:rPr>
          <w:rFonts w:asciiTheme="minorHAnsi" w:hAnsiTheme="minorHAnsi" w:cs="Times New Roman"/>
        </w:rPr>
        <w:t xml:space="preserve"> della legge 24 novembre 1981, n. 689 e dell’art. 2, comma 1 </w:t>
      </w:r>
      <w:proofErr w:type="spellStart"/>
      <w:r>
        <w:rPr>
          <w:rFonts w:asciiTheme="minorHAnsi" w:hAnsiTheme="minorHAnsi" w:cs="Times New Roman"/>
        </w:rPr>
        <w:t>d.m.</w:t>
      </w:r>
      <w:proofErr w:type="spellEnd"/>
      <w:r>
        <w:rPr>
          <w:rFonts w:asciiTheme="minorHAnsi" w:hAnsiTheme="minorHAnsi" w:cs="Times New Roman"/>
        </w:rPr>
        <w:t xml:space="preserve"> 27.07.2023</w:t>
      </w:r>
      <w:r w:rsidRPr="00F66D56">
        <w:rPr>
          <w:rFonts w:asciiTheme="minorHAnsi" w:hAnsiTheme="minorHAnsi" w:cs="Times New Roman"/>
        </w:rPr>
        <w:t xml:space="preserve"> </w:t>
      </w:r>
      <w:bookmarkEnd w:id="1"/>
      <w:r w:rsidRPr="00F66D56">
        <w:rPr>
          <w:rFonts w:asciiTheme="minorHAnsi" w:hAnsiTheme="minorHAnsi" w:cs="Times New Roman"/>
        </w:rPr>
        <w:t>presso la/le propria/e struttura/e è</w:t>
      </w:r>
      <w:r>
        <w:rPr>
          <w:rFonts w:asciiTheme="minorHAnsi" w:hAnsiTheme="minorHAnsi" w:cs="Times New Roman"/>
        </w:rPr>
        <w:t>________</w:t>
      </w:r>
    </w:p>
    <w:p w14:paraId="6CFBE8FF" w14:textId="77777777" w:rsidR="00CB5104" w:rsidRDefault="00CB5104" w:rsidP="006E1C82">
      <w:pPr>
        <w:pStyle w:val="Default"/>
        <w:spacing w:line="360" w:lineRule="auto"/>
        <w:ind w:left="1080"/>
        <w:jc w:val="both"/>
        <w:rPr>
          <w:rFonts w:asciiTheme="minorHAnsi" w:hAnsiTheme="minorHAnsi" w:cs="Times New Roman"/>
        </w:rPr>
      </w:pPr>
    </w:p>
    <w:p w14:paraId="7737EE98" w14:textId="77777777" w:rsidR="006E1C82" w:rsidRDefault="00483F29" w:rsidP="00D8113B">
      <w:pPr>
        <w:pStyle w:val="Default"/>
        <w:widowControl w:val="0"/>
        <w:numPr>
          <w:ilvl w:val="0"/>
          <w:numId w:val="25"/>
        </w:numPr>
        <w:spacing w:line="360" w:lineRule="auto"/>
        <w:ind w:left="1077"/>
        <w:jc w:val="both"/>
        <w:rPr>
          <w:rFonts w:asciiTheme="minorHAnsi" w:hAnsiTheme="minorHAnsi" w:cs="Times New Roman"/>
        </w:rPr>
      </w:pPr>
      <w:r w:rsidRPr="006E1C82">
        <w:rPr>
          <w:rFonts w:asciiTheme="minorHAnsi" w:hAnsiTheme="minorHAnsi" w:cs="Times New Roman"/>
        </w:rPr>
        <w:lastRenderedPageBreak/>
        <w:t>c</w:t>
      </w:r>
      <w:r w:rsidR="00580AAA" w:rsidRPr="006E1C82">
        <w:rPr>
          <w:rFonts w:asciiTheme="minorHAnsi" w:hAnsiTheme="minorHAnsi" w:cs="Times New Roman"/>
        </w:rPr>
        <w:t>he la/le sede/i dove le persone svolgeranno</w:t>
      </w:r>
      <w:r w:rsidR="006E1C82">
        <w:rPr>
          <w:rFonts w:asciiTheme="minorHAnsi" w:hAnsiTheme="minorHAnsi" w:cs="Times New Roman"/>
        </w:rPr>
        <w:t>:</w:t>
      </w:r>
    </w:p>
    <w:p w14:paraId="22ECA049" w14:textId="06A6FB3C" w:rsidR="006E1C82" w:rsidRDefault="006E1C82" w:rsidP="00D8113B">
      <w:pPr>
        <w:pStyle w:val="Default"/>
        <w:widowControl w:val="0"/>
        <w:spacing w:line="360" w:lineRule="auto"/>
        <w:ind w:left="1077"/>
        <w:jc w:val="both"/>
        <w:rPr>
          <w:rFonts w:asciiTheme="minorHAnsi" w:hAnsiTheme="minorHAnsi" w:cs="Times New Roman"/>
        </w:rPr>
      </w:pPr>
      <w:bookmarkStart w:id="2" w:name="_Hlk202345412"/>
      <w:r>
        <w:rPr>
          <w:rFonts w:asciiTheme="minorHAnsi" w:hAnsiTheme="minorHAnsi" w:cs="Times New Roman"/>
        </w:rPr>
        <w:t>-</w:t>
      </w:r>
      <w:r w:rsidR="00580AAA" w:rsidRPr="006E1C82">
        <w:rPr>
          <w:rFonts w:asciiTheme="minorHAnsi" w:hAnsiTheme="minorHAnsi" w:cs="Times New Roman"/>
        </w:rPr>
        <w:t xml:space="preserve"> i lavori di pubblica utilità</w:t>
      </w:r>
      <w:r w:rsidR="00CB5104" w:rsidRPr="00CB5104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CB5104" w:rsidRPr="00CB5104">
        <w:rPr>
          <w:rFonts w:asciiTheme="minorHAnsi" w:hAnsiTheme="minorHAnsi" w:cs="Times New Roman"/>
        </w:rPr>
        <w:t xml:space="preserve">ai sensi degli artt. 54 del </w:t>
      </w:r>
      <w:proofErr w:type="spellStart"/>
      <w:r w:rsidR="00CB5104" w:rsidRPr="00CB5104">
        <w:rPr>
          <w:rFonts w:asciiTheme="minorHAnsi" w:hAnsiTheme="minorHAnsi" w:cs="Times New Roman"/>
        </w:rPr>
        <w:t>d.</w:t>
      </w:r>
      <w:proofErr w:type="gramStart"/>
      <w:r w:rsidR="00CB5104" w:rsidRPr="00CB5104">
        <w:rPr>
          <w:rFonts w:asciiTheme="minorHAnsi" w:hAnsiTheme="minorHAnsi" w:cs="Times New Roman"/>
        </w:rPr>
        <w:t>l.vo</w:t>
      </w:r>
      <w:proofErr w:type="spellEnd"/>
      <w:proofErr w:type="gramEnd"/>
      <w:r w:rsidR="00CB5104" w:rsidRPr="00CB5104">
        <w:rPr>
          <w:rFonts w:asciiTheme="minorHAnsi" w:hAnsiTheme="minorHAnsi" w:cs="Times New Roman"/>
        </w:rPr>
        <w:t xml:space="preserve"> 28 agosto n. 274 e del </w:t>
      </w:r>
      <w:proofErr w:type="spellStart"/>
      <w:r w:rsidR="00CB5104" w:rsidRPr="00CB5104">
        <w:rPr>
          <w:rFonts w:asciiTheme="minorHAnsi" w:hAnsiTheme="minorHAnsi" w:cs="Times New Roman"/>
        </w:rPr>
        <w:t>d.m.</w:t>
      </w:r>
      <w:proofErr w:type="spellEnd"/>
      <w:r w:rsidR="00CB5104" w:rsidRPr="00CB5104">
        <w:rPr>
          <w:rFonts w:asciiTheme="minorHAnsi" w:hAnsiTheme="minorHAnsi" w:cs="Times New Roman"/>
        </w:rPr>
        <w:t xml:space="preserve"> 26 marzo 2001</w:t>
      </w:r>
      <w:r w:rsidR="00580AAA" w:rsidRPr="006E1C82">
        <w:rPr>
          <w:rFonts w:asciiTheme="minorHAnsi" w:hAnsiTheme="minorHAnsi" w:cs="Times New Roman"/>
        </w:rPr>
        <w:t xml:space="preserve"> è/sono:</w:t>
      </w:r>
    </w:p>
    <w:p w14:paraId="7FAA76F0" w14:textId="09E8C7C4" w:rsidR="00A90D21" w:rsidRPr="00D8113B" w:rsidRDefault="00580AAA" w:rsidP="00D8113B">
      <w:pPr>
        <w:pStyle w:val="Default"/>
        <w:widowControl w:val="0"/>
        <w:spacing w:line="360" w:lineRule="auto"/>
        <w:ind w:left="1077"/>
        <w:jc w:val="both"/>
        <w:rPr>
          <w:rFonts w:asciiTheme="minorHAnsi" w:hAnsiTheme="minorHAnsi" w:cs="Times New Roman"/>
        </w:rPr>
      </w:pPr>
      <w:r w:rsidRPr="006E1C82">
        <w:rPr>
          <w:rFonts w:asciiTheme="minorHAnsi" w:hAnsiTheme="minorHAnsi" w:cs="Times New Roman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31A42FA" w14:textId="77777777" w:rsidR="00A90D21" w:rsidRDefault="00A90D21" w:rsidP="00D8113B">
      <w:pPr>
        <w:pStyle w:val="Default"/>
        <w:widowControl w:val="0"/>
        <w:spacing w:line="360" w:lineRule="auto"/>
        <w:ind w:left="1077"/>
        <w:jc w:val="both"/>
        <w:rPr>
          <w:rFonts w:asciiTheme="minorHAnsi" w:hAnsiTheme="minorHAnsi" w:cs="Times New Roman"/>
        </w:rPr>
      </w:pPr>
      <w:r w:rsidRPr="00A90D21">
        <w:rPr>
          <w:rFonts w:asciiTheme="minorHAnsi" w:hAnsiTheme="minorHAnsi"/>
        </w:rPr>
        <w:t xml:space="preserve">- </w:t>
      </w:r>
      <w:r>
        <w:rPr>
          <w:rFonts w:asciiTheme="minorHAnsi" w:hAnsiTheme="minorHAnsi"/>
        </w:rPr>
        <w:t>messa alla prova</w:t>
      </w:r>
      <w:r w:rsidRPr="00A90D21">
        <w:rPr>
          <w:rFonts w:asciiTheme="minorHAnsi" w:hAnsiTheme="minorHAnsi"/>
        </w:rPr>
        <w:t xml:space="preserve"> è/sono:</w:t>
      </w:r>
    </w:p>
    <w:p w14:paraId="68A08510" w14:textId="5F6A7BBF" w:rsidR="00A90D21" w:rsidRDefault="00A90D21" w:rsidP="00D8113B">
      <w:pPr>
        <w:pStyle w:val="Default"/>
        <w:widowControl w:val="0"/>
        <w:spacing w:line="360" w:lineRule="auto"/>
        <w:ind w:left="1077"/>
        <w:jc w:val="both"/>
        <w:rPr>
          <w:rFonts w:asciiTheme="minorHAnsi" w:hAnsiTheme="minorHAnsi"/>
        </w:rPr>
      </w:pPr>
      <w:r w:rsidRPr="00A90D21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4ED6C6A2" w14:textId="46A94AF6" w:rsidR="00CB5104" w:rsidRDefault="00CB5104" w:rsidP="00CB5104">
      <w:pPr>
        <w:pStyle w:val="Default"/>
        <w:widowControl w:val="0"/>
        <w:spacing w:line="360" w:lineRule="auto"/>
        <w:ind w:left="1077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-</w:t>
      </w:r>
      <w:r w:rsidRPr="006E1C82">
        <w:rPr>
          <w:rFonts w:asciiTheme="minorHAnsi" w:hAnsiTheme="minorHAnsi" w:cs="Times New Roman"/>
        </w:rPr>
        <w:t xml:space="preserve"> i lavori di pubblica utilità</w:t>
      </w:r>
      <w:r w:rsidRPr="00CB5104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CB5104">
        <w:rPr>
          <w:rFonts w:asciiTheme="minorHAnsi" w:hAnsiTheme="minorHAnsi" w:cs="Times New Roman"/>
        </w:rPr>
        <w:t>ai sensi dell’art. 56-</w:t>
      </w:r>
      <w:r w:rsidRPr="00CB5104">
        <w:rPr>
          <w:rFonts w:asciiTheme="minorHAnsi" w:hAnsiTheme="minorHAnsi" w:cs="Times New Roman"/>
          <w:i/>
          <w:iCs/>
        </w:rPr>
        <w:t>bis</w:t>
      </w:r>
      <w:r w:rsidRPr="00CB5104">
        <w:rPr>
          <w:rFonts w:asciiTheme="minorHAnsi" w:hAnsiTheme="minorHAnsi" w:cs="Times New Roman"/>
        </w:rPr>
        <w:t xml:space="preserve"> della legge 24 novembre 1981, n. 689 e dell’art. 2, comma 1 </w:t>
      </w:r>
      <w:proofErr w:type="spellStart"/>
      <w:r w:rsidRPr="00CB5104">
        <w:rPr>
          <w:rFonts w:asciiTheme="minorHAnsi" w:hAnsiTheme="minorHAnsi" w:cs="Times New Roman"/>
        </w:rPr>
        <w:t>d.m.</w:t>
      </w:r>
      <w:proofErr w:type="spellEnd"/>
      <w:r w:rsidRPr="00CB5104">
        <w:rPr>
          <w:rFonts w:asciiTheme="minorHAnsi" w:hAnsiTheme="minorHAnsi" w:cs="Times New Roman"/>
        </w:rPr>
        <w:t xml:space="preserve"> 27.07.2023 </w:t>
      </w:r>
      <w:r>
        <w:rPr>
          <w:rFonts w:asciiTheme="minorHAnsi" w:hAnsiTheme="minorHAnsi" w:cs="Times New Roman"/>
        </w:rPr>
        <w:t xml:space="preserve"> </w:t>
      </w:r>
      <w:r w:rsidRPr="006E1C82">
        <w:rPr>
          <w:rFonts w:asciiTheme="minorHAnsi" w:hAnsiTheme="minorHAnsi" w:cs="Times New Roman"/>
        </w:rPr>
        <w:t xml:space="preserve"> è/sono:</w:t>
      </w:r>
    </w:p>
    <w:p w14:paraId="208F0E05" w14:textId="77777777" w:rsidR="00CB5104" w:rsidRPr="00D8113B" w:rsidRDefault="00CB5104" w:rsidP="00CB5104">
      <w:pPr>
        <w:pStyle w:val="Default"/>
        <w:widowControl w:val="0"/>
        <w:spacing w:line="360" w:lineRule="auto"/>
        <w:ind w:left="1077"/>
        <w:jc w:val="both"/>
        <w:rPr>
          <w:rFonts w:asciiTheme="minorHAnsi" w:hAnsiTheme="minorHAnsi" w:cs="Times New Roman"/>
        </w:rPr>
      </w:pPr>
      <w:r w:rsidRPr="006E1C82">
        <w:rPr>
          <w:rFonts w:asciiTheme="minorHAnsi" w:hAnsiTheme="minorHAnsi" w:cs="Times New Roman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0B8B7CEA" w14:textId="77777777" w:rsidR="00CB5104" w:rsidRPr="00A90D21" w:rsidRDefault="00CB5104" w:rsidP="00D8113B">
      <w:pPr>
        <w:pStyle w:val="Default"/>
        <w:widowControl w:val="0"/>
        <w:spacing w:line="360" w:lineRule="auto"/>
        <w:ind w:left="1077"/>
        <w:jc w:val="both"/>
        <w:rPr>
          <w:rFonts w:asciiTheme="minorHAnsi" w:hAnsiTheme="minorHAnsi" w:cs="Times New Roman"/>
        </w:rPr>
      </w:pPr>
    </w:p>
    <w:p w14:paraId="11F389EA" w14:textId="77777777" w:rsidR="00A90D21" w:rsidRDefault="00483F29" w:rsidP="00D8113B">
      <w:pPr>
        <w:pStyle w:val="Default"/>
        <w:widowControl w:val="0"/>
        <w:numPr>
          <w:ilvl w:val="0"/>
          <w:numId w:val="25"/>
        </w:numPr>
        <w:spacing w:line="360" w:lineRule="auto"/>
        <w:ind w:left="1077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che </w:t>
      </w:r>
      <w:r w:rsidR="00687548" w:rsidRPr="00483F29">
        <w:rPr>
          <w:rFonts w:asciiTheme="minorHAnsi" w:hAnsiTheme="minorHAnsi" w:cs="Times New Roman"/>
        </w:rPr>
        <w:t>le mansioni che i soggetti svolgeranno</w:t>
      </w:r>
      <w:r w:rsidR="00DB1129">
        <w:rPr>
          <w:rFonts w:asciiTheme="minorHAnsi" w:hAnsiTheme="minorHAnsi" w:cs="Times New Roman"/>
        </w:rPr>
        <w:t xml:space="preserve"> rientrano </w:t>
      </w:r>
      <w:r w:rsidR="00F66D56">
        <w:rPr>
          <w:rFonts w:asciiTheme="minorHAnsi" w:hAnsiTheme="minorHAnsi" w:cs="Times New Roman"/>
        </w:rPr>
        <w:t xml:space="preserve">in una o più delle tipologie di attività previste </w:t>
      </w:r>
      <w:r w:rsidR="00DB1129">
        <w:rPr>
          <w:rFonts w:asciiTheme="minorHAnsi" w:hAnsiTheme="minorHAnsi" w:cs="Times New Roman"/>
        </w:rPr>
        <w:t>dall’art. 2, comma 4,</w:t>
      </w:r>
      <w:r w:rsidR="00A90D21">
        <w:rPr>
          <w:rFonts w:asciiTheme="minorHAnsi" w:hAnsiTheme="minorHAnsi" w:cs="Times New Roman"/>
        </w:rPr>
        <w:t xml:space="preserve"> </w:t>
      </w:r>
      <w:r w:rsidR="00DB1129" w:rsidRPr="00A90D21">
        <w:rPr>
          <w:rFonts w:asciiTheme="minorHAnsi" w:hAnsiTheme="minorHAnsi" w:cs="Times New Roman"/>
        </w:rPr>
        <w:t>D.M. n. 88/2015:</w:t>
      </w:r>
    </w:p>
    <w:p w14:paraId="4B0FD5A6" w14:textId="77777777" w:rsidR="00A90D21" w:rsidRDefault="00DB1129" w:rsidP="00D8113B">
      <w:pPr>
        <w:pStyle w:val="Default"/>
        <w:widowControl w:val="0"/>
        <w:spacing w:line="360" w:lineRule="auto"/>
        <w:ind w:left="1077"/>
        <w:jc w:val="both"/>
        <w:rPr>
          <w:rFonts w:asciiTheme="minorHAnsi" w:hAnsiTheme="minorHAnsi" w:cs="Times New Roman"/>
        </w:rPr>
      </w:pPr>
      <w:r w:rsidRPr="00A90D21">
        <w:rPr>
          <w:rFonts w:asciiTheme="minorHAnsi" w:hAnsiTheme="minorHAnsi" w:cs="Times New Roman"/>
          <w:b/>
          <w:bCs/>
          <w:i/>
          <w:iCs/>
          <w:sz w:val="20"/>
          <w:szCs w:val="20"/>
        </w:rPr>
        <w:t>(barrare la</w:t>
      </w:r>
      <w:r w:rsidR="00F66D56" w:rsidRPr="00A90D21">
        <w:rPr>
          <w:rFonts w:asciiTheme="minorHAnsi" w:hAnsiTheme="minorHAnsi" w:cs="Times New Roman"/>
          <w:b/>
          <w:bCs/>
          <w:i/>
          <w:iCs/>
          <w:sz w:val="20"/>
          <w:szCs w:val="20"/>
        </w:rPr>
        <w:t>/le</w:t>
      </w:r>
      <w:r w:rsidRPr="00A90D21">
        <w:rPr>
          <w:rFonts w:asciiTheme="minorHAnsi" w:hAnsiTheme="minorHAnsi" w:cs="Times New Roman"/>
          <w:b/>
          <w:bCs/>
          <w:i/>
          <w:iCs/>
          <w:sz w:val="20"/>
          <w:szCs w:val="20"/>
        </w:rPr>
        <w:t xml:space="preserve"> lettera</w:t>
      </w:r>
      <w:r w:rsidR="00F66D56" w:rsidRPr="00A90D21">
        <w:rPr>
          <w:rFonts w:asciiTheme="minorHAnsi" w:hAnsiTheme="minorHAnsi" w:cs="Times New Roman"/>
          <w:b/>
          <w:bCs/>
          <w:i/>
          <w:iCs/>
          <w:sz w:val="20"/>
          <w:szCs w:val="20"/>
        </w:rPr>
        <w:t>/e</w:t>
      </w:r>
      <w:r w:rsidRPr="00A90D21">
        <w:rPr>
          <w:rFonts w:asciiTheme="minorHAnsi" w:hAnsiTheme="minorHAnsi" w:cs="Times New Roman"/>
          <w:b/>
          <w:bCs/>
          <w:i/>
          <w:iCs/>
          <w:sz w:val="20"/>
          <w:szCs w:val="20"/>
        </w:rPr>
        <w:t xml:space="preserve"> che interessa</w:t>
      </w:r>
      <w:r w:rsidR="00F66D56" w:rsidRPr="00A90D21">
        <w:rPr>
          <w:rFonts w:asciiTheme="minorHAnsi" w:hAnsiTheme="minorHAnsi" w:cs="Times New Roman"/>
          <w:b/>
          <w:bCs/>
          <w:i/>
          <w:iCs/>
          <w:sz w:val="20"/>
          <w:szCs w:val="20"/>
        </w:rPr>
        <w:t>/interessano</w:t>
      </w:r>
      <w:r w:rsidRPr="00A90D21">
        <w:rPr>
          <w:rFonts w:asciiTheme="minorHAnsi" w:hAnsiTheme="minorHAnsi" w:cs="Times New Roman"/>
          <w:b/>
          <w:bCs/>
          <w:i/>
          <w:iCs/>
          <w:sz w:val="20"/>
          <w:szCs w:val="20"/>
        </w:rPr>
        <w:t xml:space="preserve"> e specificare l’attività</w:t>
      </w:r>
      <w:r w:rsidR="00F66D56" w:rsidRPr="00A90D21">
        <w:rPr>
          <w:rFonts w:asciiTheme="minorHAnsi" w:hAnsiTheme="minorHAnsi" w:cs="Times New Roman"/>
          <w:b/>
          <w:bCs/>
          <w:i/>
          <w:iCs/>
          <w:sz w:val="20"/>
          <w:szCs w:val="20"/>
        </w:rPr>
        <w:t xml:space="preserve"> che</w:t>
      </w:r>
      <w:r w:rsidRPr="00A90D21">
        <w:rPr>
          <w:rFonts w:asciiTheme="minorHAnsi" w:hAnsiTheme="minorHAnsi" w:cs="Times New Roman"/>
          <w:b/>
          <w:bCs/>
          <w:i/>
          <w:iCs/>
          <w:sz w:val="20"/>
          <w:szCs w:val="20"/>
        </w:rPr>
        <w:t xml:space="preserve"> in concreto </w:t>
      </w:r>
      <w:r w:rsidR="00F166B1" w:rsidRPr="00A90D21">
        <w:rPr>
          <w:rFonts w:asciiTheme="minorHAnsi" w:hAnsiTheme="minorHAnsi" w:cs="Times New Roman"/>
          <w:b/>
          <w:bCs/>
          <w:i/>
          <w:iCs/>
          <w:sz w:val="20"/>
          <w:szCs w:val="20"/>
        </w:rPr>
        <w:t xml:space="preserve">il soggetto </w:t>
      </w:r>
      <w:r w:rsidRPr="00A90D21">
        <w:rPr>
          <w:rFonts w:asciiTheme="minorHAnsi" w:hAnsiTheme="minorHAnsi" w:cs="Times New Roman"/>
          <w:b/>
          <w:bCs/>
          <w:i/>
          <w:iCs/>
          <w:sz w:val="20"/>
          <w:szCs w:val="20"/>
        </w:rPr>
        <w:t>andrà a svolgere)</w:t>
      </w:r>
      <w:r w:rsidR="00687548" w:rsidRPr="00A90D21">
        <w:rPr>
          <w:rFonts w:asciiTheme="minorHAnsi" w:hAnsiTheme="minorHAnsi" w:cs="Times New Roman"/>
          <w:b/>
          <w:bCs/>
          <w:i/>
          <w:iCs/>
          <w:sz w:val="20"/>
          <w:szCs w:val="20"/>
        </w:rPr>
        <w:t xml:space="preserve"> </w:t>
      </w:r>
    </w:p>
    <w:p w14:paraId="0AB4E45E" w14:textId="77777777" w:rsidR="00A90D21" w:rsidRDefault="00A168F5" w:rsidP="00D8113B">
      <w:pPr>
        <w:pStyle w:val="Default"/>
        <w:widowControl w:val="0"/>
        <w:spacing w:line="360" w:lineRule="auto"/>
        <w:ind w:left="1077"/>
        <w:jc w:val="both"/>
        <w:rPr>
          <w:rFonts w:asciiTheme="minorHAnsi" w:hAnsiTheme="minorHAnsi" w:cs="Times New Roman"/>
        </w:rPr>
      </w:pPr>
      <w:r w:rsidRPr="00A168F5">
        <w:rPr>
          <w:rFonts w:asciiTheme="minorHAnsi" w:hAnsiTheme="minorHAnsi" w:cstheme="minorHAnsi"/>
          <w:b/>
          <w:bCs/>
          <w:color w:val="19191A"/>
          <w:shd w:val="clear" w:color="auto" w:fill="FFFFFF"/>
        </w:rPr>
        <w:t>a.</w:t>
      </w:r>
      <w:r w:rsidRPr="00A168F5">
        <w:rPr>
          <w:rFonts w:asciiTheme="minorHAnsi" w:hAnsiTheme="minorHAnsi" w:cstheme="minorHAnsi"/>
          <w:color w:val="19191A"/>
          <w:shd w:val="clear" w:color="auto" w:fill="FFFFFF"/>
        </w:rPr>
        <w:t xml:space="preserve"> prestazioni di lavoro per finalità sociali e </w:t>
      </w:r>
      <w:proofErr w:type="gramStart"/>
      <w:r w:rsidRPr="00A168F5">
        <w:rPr>
          <w:rFonts w:asciiTheme="minorHAnsi" w:hAnsiTheme="minorHAnsi" w:cstheme="minorHAnsi"/>
          <w:color w:val="19191A"/>
          <w:shd w:val="clear" w:color="auto" w:fill="FFFFFF"/>
        </w:rPr>
        <w:t>socio-sanitarie</w:t>
      </w:r>
      <w:proofErr w:type="gramEnd"/>
      <w:r w:rsidRPr="00A168F5">
        <w:rPr>
          <w:rFonts w:asciiTheme="minorHAnsi" w:hAnsiTheme="minorHAnsi" w:cstheme="minorHAnsi"/>
          <w:color w:val="19191A"/>
          <w:shd w:val="clear" w:color="auto" w:fill="FFFFFF"/>
        </w:rPr>
        <w:t xml:space="preserve"> nei confronti di persone alcoldipendenti e tossicodipendenti, diversamente abili, malati, anziani, minori, stranieri;</w:t>
      </w:r>
    </w:p>
    <w:p w14:paraId="041F61E6" w14:textId="77777777" w:rsidR="00A90D21" w:rsidRDefault="00A168F5" w:rsidP="00D8113B">
      <w:pPr>
        <w:pStyle w:val="Default"/>
        <w:widowControl w:val="0"/>
        <w:spacing w:line="360" w:lineRule="auto"/>
        <w:ind w:left="1077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theme="minorHAnsi"/>
          <w:color w:val="19191A"/>
        </w:rPr>
        <w:t>______________________________________________________________________________________________________________________________________________</w:t>
      </w:r>
      <w:r w:rsidRPr="00A168F5">
        <w:rPr>
          <w:rFonts w:asciiTheme="minorHAnsi" w:hAnsiTheme="minorHAnsi" w:cstheme="minorHAnsi"/>
          <w:color w:val="19191A"/>
        </w:rPr>
        <w:br/>
      </w:r>
      <w:r w:rsidRPr="00A168F5">
        <w:rPr>
          <w:rFonts w:asciiTheme="minorHAnsi" w:hAnsiTheme="minorHAnsi" w:cstheme="minorHAnsi"/>
          <w:b/>
          <w:bCs/>
          <w:color w:val="19191A"/>
          <w:shd w:val="clear" w:color="auto" w:fill="FFFFFF"/>
        </w:rPr>
        <w:t>b.</w:t>
      </w:r>
      <w:r w:rsidRPr="00A168F5">
        <w:rPr>
          <w:rFonts w:asciiTheme="minorHAnsi" w:hAnsiTheme="minorHAnsi" w:cstheme="minorHAnsi"/>
          <w:color w:val="19191A"/>
          <w:shd w:val="clear" w:color="auto" w:fill="FFFFFF"/>
        </w:rPr>
        <w:t xml:space="preserve"> prestazioni di lavoro per finalità di protezione civile, anche mediante soccorso alla popolazione in caso di calamità naturali;</w:t>
      </w:r>
    </w:p>
    <w:p w14:paraId="345894BC" w14:textId="77777777" w:rsidR="00A90D21" w:rsidRDefault="00A168F5" w:rsidP="00D8113B">
      <w:pPr>
        <w:pStyle w:val="Default"/>
        <w:widowControl w:val="0"/>
        <w:spacing w:line="360" w:lineRule="auto"/>
        <w:ind w:left="1077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theme="minorHAnsi"/>
          <w:color w:val="19191A"/>
          <w:shd w:val="clear" w:color="auto" w:fill="FFFFFF"/>
        </w:rPr>
        <w:t>______________________________________________________________________________________________________________________________________________</w:t>
      </w:r>
      <w:r w:rsidRPr="00A168F5">
        <w:rPr>
          <w:rFonts w:asciiTheme="minorHAnsi" w:hAnsiTheme="minorHAnsi" w:cstheme="minorHAnsi"/>
          <w:color w:val="19191A"/>
        </w:rPr>
        <w:br/>
      </w:r>
      <w:r w:rsidRPr="00A168F5">
        <w:rPr>
          <w:rFonts w:asciiTheme="minorHAnsi" w:hAnsiTheme="minorHAnsi" w:cstheme="minorHAnsi"/>
          <w:b/>
          <w:bCs/>
          <w:color w:val="19191A"/>
          <w:shd w:val="clear" w:color="auto" w:fill="FFFFFF"/>
        </w:rPr>
        <w:t>c.</w:t>
      </w:r>
      <w:r w:rsidRPr="00A168F5">
        <w:rPr>
          <w:rFonts w:asciiTheme="minorHAnsi" w:hAnsiTheme="minorHAnsi" w:cstheme="minorHAnsi"/>
          <w:color w:val="19191A"/>
          <w:shd w:val="clear" w:color="auto" w:fill="FFFFFF"/>
        </w:rPr>
        <w:t xml:space="preserve"> prestazioni di lavoro per la fruibilità e la tutela del patrimonio ambientale, ivi compresa la collaborazione ad opere di prevenzione incendi, di salvaguardia del patrimonio boschivo e forestale o di particolari produzioni agricole, di recupero del demanio </w:t>
      </w:r>
      <w:r w:rsidRPr="00A168F5">
        <w:rPr>
          <w:rFonts w:asciiTheme="minorHAnsi" w:hAnsiTheme="minorHAnsi" w:cstheme="minorHAnsi"/>
          <w:color w:val="19191A"/>
          <w:shd w:val="clear" w:color="auto" w:fill="FFFFFF"/>
        </w:rPr>
        <w:lastRenderedPageBreak/>
        <w:t>marittimo, di protezione della flora e della fauna con particolare riguardo alle aree protette, incluse le attività connesse al randagismo degli animali;</w:t>
      </w:r>
    </w:p>
    <w:p w14:paraId="4E705B4C" w14:textId="77777777" w:rsidR="00A90D21" w:rsidRDefault="00A168F5" w:rsidP="00D8113B">
      <w:pPr>
        <w:pStyle w:val="Default"/>
        <w:widowControl w:val="0"/>
        <w:spacing w:line="360" w:lineRule="auto"/>
        <w:ind w:left="1077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theme="minorHAnsi"/>
          <w:color w:val="19191A"/>
          <w:shd w:val="clear" w:color="auto" w:fill="FFFFFF"/>
        </w:rPr>
        <w:t>______________________________________________________________________________________________________________________________________________</w:t>
      </w:r>
      <w:r w:rsidRPr="00A168F5">
        <w:rPr>
          <w:rFonts w:asciiTheme="minorHAnsi" w:hAnsiTheme="minorHAnsi" w:cstheme="minorHAnsi"/>
          <w:color w:val="19191A"/>
        </w:rPr>
        <w:br/>
      </w:r>
      <w:r w:rsidRPr="00A168F5">
        <w:rPr>
          <w:rFonts w:asciiTheme="minorHAnsi" w:hAnsiTheme="minorHAnsi" w:cstheme="minorHAnsi"/>
          <w:b/>
          <w:bCs/>
          <w:color w:val="19191A"/>
          <w:shd w:val="clear" w:color="auto" w:fill="FFFFFF"/>
        </w:rPr>
        <w:t>d.</w:t>
      </w:r>
      <w:r w:rsidRPr="00A168F5">
        <w:rPr>
          <w:rFonts w:asciiTheme="minorHAnsi" w:hAnsiTheme="minorHAnsi" w:cstheme="minorHAnsi"/>
          <w:color w:val="19191A"/>
          <w:shd w:val="clear" w:color="auto" w:fill="FFFFFF"/>
        </w:rPr>
        <w:t xml:space="preserve"> prestazioni di lavoro per la fruibilità e la tutela del patrimonio culturale e archivistico, inclusa la custodia di biblioteche, musei, gallerie o pinacoteche;</w:t>
      </w:r>
    </w:p>
    <w:p w14:paraId="4448F731" w14:textId="77777777" w:rsidR="00A90D21" w:rsidRDefault="00A168F5" w:rsidP="00D8113B">
      <w:pPr>
        <w:pStyle w:val="Default"/>
        <w:widowControl w:val="0"/>
        <w:spacing w:line="360" w:lineRule="auto"/>
        <w:ind w:left="1077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theme="minorHAnsi"/>
          <w:color w:val="19191A"/>
          <w:shd w:val="clear" w:color="auto" w:fill="FFFFFF"/>
        </w:rPr>
        <w:t>______________________________________________________________________________________________________________________________________________</w:t>
      </w:r>
      <w:r w:rsidRPr="00A168F5">
        <w:rPr>
          <w:rFonts w:asciiTheme="minorHAnsi" w:hAnsiTheme="minorHAnsi" w:cstheme="minorHAnsi"/>
          <w:color w:val="19191A"/>
        </w:rPr>
        <w:br/>
      </w:r>
      <w:r w:rsidRPr="00A168F5">
        <w:rPr>
          <w:rFonts w:asciiTheme="minorHAnsi" w:hAnsiTheme="minorHAnsi" w:cstheme="minorHAnsi"/>
          <w:b/>
          <w:bCs/>
          <w:color w:val="19191A"/>
          <w:shd w:val="clear" w:color="auto" w:fill="FFFFFF"/>
        </w:rPr>
        <w:t>e.</w:t>
      </w:r>
      <w:r w:rsidRPr="00A168F5">
        <w:rPr>
          <w:rFonts w:asciiTheme="minorHAnsi" w:hAnsiTheme="minorHAnsi" w:cstheme="minorHAnsi"/>
          <w:color w:val="19191A"/>
          <w:shd w:val="clear" w:color="auto" w:fill="FFFFFF"/>
        </w:rPr>
        <w:t xml:space="preserve"> prestazioni di lavoro nella manutenzione e fruizione di immobili e servizi pubblici, inclusi ospedali e case di cura, o di beni del demanio e del patrimonio pubblico, compresi giardini, ville e parchi, con esclusione di immobili utilizzati dalle Forze armate o dalle Forze di polizia;</w:t>
      </w:r>
    </w:p>
    <w:p w14:paraId="7190DFFD" w14:textId="77777777" w:rsidR="00A90D21" w:rsidRDefault="00A168F5" w:rsidP="00D8113B">
      <w:pPr>
        <w:pStyle w:val="Default"/>
        <w:widowControl w:val="0"/>
        <w:spacing w:line="360" w:lineRule="auto"/>
        <w:ind w:left="108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theme="minorHAnsi"/>
          <w:color w:val="19191A"/>
          <w:shd w:val="clear" w:color="auto" w:fill="FFFFFF"/>
        </w:rPr>
        <w:t>______________________________________________________________________________________________________________________________________________</w:t>
      </w:r>
      <w:r w:rsidRPr="00A168F5">
        <w:rPr>
          <w:rFonts w:asciiTheme="minorHAnsi" w:hAnsiTheme="minorHAnsi" w:cstheme="minorHAnsi"/>
          <w:color w:val="19191A"/>
        </w:rPr>
        <w:br/>
      </w:r>
      <w:r w:rsidRPr="00A168F5">
        <w:rPr>
          <w:rFonts w:asciiTheme="minorHAnsi" w:hAnsiTheme="minorHAnsi" w:cstheme="minorHAnsi"/>
          <w:b/>
          <w:bCs/>
          <w:color w:val="19191A"/>
          <w:shd w:val="clear" w:color="auto" w:fill="FFFFFF"/>
        </w:rPr>
        <w:t>f.</w:t>
      </w:r>
      <w:r w:rsidRPr="00A168F5">
        <w:rPr>
          <w:rFonts w:asciiTheme="minorHAnsi" w:hAnsiTheme="minorHAnsi" w:cstheme="minorHAnsi"/>
          <w:color w:val="19191A"/>
          <w:shd w:val="clear" w:color="auto" w:fill="FFFFFF"/>
        </w:rPr>
        <w:t xml:space="preserve"> prestazioni di lavoro inerenti a specifiche competenze o professionalità del soggetto</w:t>
      </w:r>
      <w:r>
        <w:rPr>
          <w:rFonts w:asciiTheme="minorHAnsi" w:hAnsiTheme="minorHAnsi" w:cstheme="minorHAnsi"/>
          <w:color w:val="19191A"/>
          <w:shd w:val="clear" w:color="auto" w:fill="FFFFFF"/>
        </w:rPr>
        <w:t>;</w:t>
      </w:r>
    </w:p>
    <w:p w14:paraId="275C3466" w14:textId="4159F3EA" w:rsidR="00A168F5" w:rsidRPr="00A90D21" w:rsidRDefault="00A168F5" w:rsidP="00A90D21">
      <w:pPr>
        <w:pStyle w:val="Default"/>
        <w:spacing w:line="360" w:lineRule="auto"/>
        <w:ind w:left="108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theme="minorHAnsi"/>
          <w:color w:val="19191A"/>
          <w:shd w:val="clear" w:color="auto" w:fill="FFFFFF"/>
        </w:rPr>
        <w:t>______________________________________________________________________________________________________________________________________________</w:t>
      </w:r>
    </w:p>
    <w:p w14:paraId="6B5C5D0D" w14:textId="20C221D7" w:rsidR="00A90D21" w:rsidRDefault="00A90D21" w:rsidP="00A90D21">
      <w:pPr>
        <w:pStyle w:val="Default"/>
        <w:numPr>
          <w:ilvl w:val="0"/>
          <w:numId w:val="25"/>
        </w:numPr>
        <w:spacing w:line="360" w:lineRule="auto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Indicare le specifiche</w:t>
      </w:r>
      <w:r w:rsidR="00F66D56" w:rsidRPr="00F66D56">
        <w:rPr>
          <w:rFonts w:asciiTheme="minorHAnsi" w:hAnsiTheme="minorHAnsi" w:cs="Times New Roman"/>
        </w:rPr>
        <w:t xml:space="preserve"> attività dell’ente “in favore della comunità”:</w:t>
      </w:r>
    </w:p>
    <w:p w14:paraId="3701EB63" w14:textId="516AACDD" w:rsidR="00F66D56" w:rsidRPr="00A90D21" w:rsidRDefault="00F66D56" w:rsidP="00A90D21">
      <w:pPr>
        <w:pStyle w:val="Default"/>
        <w:spacing w:line="360" w:lineRule="auto"/>
        <w:ind w:left="1080"/>
        <w:jc w:val="both"/>
        <w:rPr>
          <w:rFonts w:asciiTheme="minorHAnsi" w:hAnsiTheme="minorHAnsi" w:cs="Times New Roman"/>
        </w:rPr>
      </w:pPr>
      <w:r w:rsidRPr="00A90D21">
        <w:rPr>
          <w:rFonts w:asciiTheme="minorHAnsi" w:hAnsiTheme="minorHAns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E74096" w14:textId="77777777" w:rsidR="00F166B1" w:rsidRPr="00483F29" w:rsidRDefault="00F166B1" w:rsidP="00483F29">
      <w:pPr>
        <w:pStyle w:val="Default"/>
        <w:spacing w:line="360" w:lineRule="auto"/>
        <w:jc w:val="both"/>
        <w:rPr>
          <w:rFonts w:asciiTheme="minorHAnsi" w:hAnsiTheme="minorHAnsi" w:cs="Times New Roman"/>
        </w:rPr>
      </w:pPr>
    </w:p>
    <w:p w14:paraId="4ED1EFA9" w14:textId="77777777" w:rsidR="00687548" w:rsidRPr="00483F29" w:rsidRDefault="00662593" w:rsidP="00483F29">
      <w:pPr>
        <w:pStyle w:val="Default"/>
        <w:spacing w:line="360" w:lineRule="auto"/>
        <w:jc w:val="center"/>
        <w:rPr>
          <w:rFonts w:asciiTheme="minorHAnsi" w:hAnsiTheme="minorHAnsi" w:cs="Times New Roman"/>
          <w:b/>
          <w:bCs/>
        </w:rPr>
      </w:pPr>
      <w:r w:rsidRPr="00483F29">
        <w:rPr>
          <w:rFonts w:asciiTheme="minorHAnsi" w:hAnsiTheme="minorHAnsi" w:cs="Times New Roman"/>
          <w:b/>
          <w:bCs/>
        </w:rPr>
        <w:t xml:space="preserve">d i c h </w:t>
      </w:r>
      <w:proofErr w:type="gramStart"/>
      <w:r w:rsidRPr="00483F29">
        <w:rPr>
          <w:rFonts w:asciiTheme="minorHAnsi" w:hAnsiTheme="minorHAnsi" w:cs="Times New Roman"/>
          <w:b/>
          <w:bCs/>
        </w:rPr>
        <w:t>i a</w:t>
      </w:r>
      <w:proofErr w:type="gramEnd"/>
      <w:r w:rsidRPr="00483F29">
        <w:rPr>
          <w:rFonts w:asciiTheme="minorHAnsi" w:hAnsiTheme="minorHAnsi" w:cs="Times New Roman"/>
          <w:b/>
          <w:bCs/>
        </w:rPr>
        <w:t xml:space="preserve"> r a     </w:t>
      </w:r>
      <w:proofErr w:type="spellStart"/>
      <w:r w:rsidRPr="00483F29">
        <w:rPr>
          <w:rFonts w:asciiTheme="minorHAnsi" w:hAnsiTheme="minorHAnsi" w:cs="Times New Roman"/>
          <w:b/>
          <w:bCs/>
        </w:rPr>
        <w:t>a</w:t>
      </w:r>
      <w:proofErr w:type="spellEnd"/>
      <w:r w:rsidRPr="00483F29">
        <w:rPr>
          <w:rFonts w:asciiTheme="minorHAnsi" w:hAnsiTheme="minorHAnsi" w:cs="Times New Roman"/>
          <w:b/>
          <w:bCs/>
        </w:rPr>
        <w:t xml:space="preserve"> l t r e s ì</w:t>
      </w:r>
    </w:p>
    <w:p w14:paraId="66E40C12" w14:textId="77777777" w:rsidR="00580AAA" w:rsidRPr="00483F29" w:rsidRDefault="00580AAA" w:rsidP="00483F29">
      <w:pPr>
        <w:pStyle w:val="Default"/>
        <w:spacing w:line="360" w:lineRule="auto"/>
        <w:jc w:val="both"/>
        <w:rPr>
          <w:rFonts w:asciiTheme="minorHAnsi" w:hAnsiTheme="minorHAnsi" w:cs="Times New Roman"/>
        </w:rPr>
      </w:pPr>
    </w:p>
    <w:p w14:paraId="55AFFB09" w14:textId="77777777" w:rsidR="00662593" w:rsidRPr="00483F29" w:rsidRDefault="00DC0E52" w:rsidP="00483F29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483F29">
        <w:rPr>
          <w:rFonts w:asciiTheme="minorHAnsi" w:hAnsiTheme="minorHAnsi"/>
          <w:sz w:val="24"/>
          <w:szCs w:val="24"/>
        </w:rPr>
        <w:t xml:space="preserve">sotto la propria responsabilità, ai sensi dell’art. 46 del DPR </w:t>
      </w:r>
      <w:smartTag w:uri="urn:schemas-microsoft-com:office:smarttags" w:element="metricconverter">
        <w:smartTagPr>
          <w:attr w:name="ProductID" w:val="2000 in"/>
        </w:smartTagPr>
        <w:smartTag w:uri="urn:schemas-microsoft-com:office:smarttags" w:element="date">
          <w:smartTagPr>
            <w:attr w:name="ls" w:val="trans"/>
            <w:attr w:name="Month" w:val="12"/>
            <w:attr w:name="Day" w:val="28"/>
            <w:attr w:name="Year" w:val="2000"/>
          </w:smartTagPr>
          <w:r w:rsidRPr="00483F29">
            <w:rPr>
              <w:rFonts w:asciiTheme="minorHAnsi" w:hAnsiTheme="minorHAnsi"/>
              <w:sz w:val="24"/>
              <w:szCs w:val="24"/>
            </w:rPr>
            <w:t>28 dicembre 2000</w:t>
          </w:r>
        </w:smartTag>
      </w:smartTag>
      <w:r w:rsidRPr="00483F29">
        <w:rPr>
          <w:rFonts w:asciiTheme="minorHAnsi" w:hAnsiTheme="minorHAnsi"/>
          <w:sz w:val="24"/>
          <w:szCs w:val="24"/>
        </w:rPr>
        <w:t xml:space="preserve">, n. 445, consapevole delle sanzioni penali di cui all’art. 76 del DPR n. 445 del </w:t>
      </w:r>
      <w:smartTag w:uri="urn:schemas-microsoft-com:office:smarttags" w:element="metricconverter">
        <w:smartTagPr>
          <w:attr w:name="ProductID" w:val="2000 in"/>
        </w:smartTagPr>
        <w:r w:rsidRPr="00483F29">
          <w:rPr>
            <w:rFonts w:asciiTheme="minorHAnsi" w:hAnsiTheme="minorHAnsi"/>
            <w:sz w:val="24"/>
            <w:szCs w:val="24"/>
          </w:rPr>
          <w:t>2000 in</w:t>
        </w:r>
      </w:smartTag>
      <w:r w:rsidRPr="00483F29">
        <w:rPr>
          <w:rFonts w:asciiTheme="minorHAnsi" w:hAnsiTheme="minorHAnsi"/>
          <w:sz w:val="24"/>
          <w:szCs w:val="24"/>
        </w:rPr>
        <w:t xml:space="preserve"> caso di dichiarazioni mendaci e consapevole di incorrere nella decadenza dai benefici conseguenti al provvedimento emanato, sulla base delle dichiarazioni che non risultassero veritiere (art. 75 DPR 445/2000)</w:t>
      </w:r>
      <w:r w:rsidR="00662593" w:rsidRPr="00483F29">
        <w:rPr>
          <w:rFonts w:asciiTheme="minorHAnsi" w:hAnsiTheme="minorHAnsi"/>
          <w:sz w:val="24"/>
          <w:szCs w:val="24"/>
        </w:rPr>
        <w:t>:</w:t>
      </w:r>
    </w:p>
    <w:p w14:paraId="5B3E62B5" w14:textId="77777777" w:rsidR="00662593" w:rsidRPr="00D15AEC" w:rsidRDefault="00662593" w:rsidP="00D15AEC">
      <w:pPr>
        <w:pStyle w:val="Paragrafoelenco"/>
        <w:numPr>
          <w:ilvl w:val="0"/>
          <w:numId w:val="22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D15AEC">
        <w:rPr>
          <w:rFonts w:asciiTheme="minorHAnsi" w:hAnsiTheme="minorHAnsi"/>
          <w:sz w:val="24"/>
          <w:szCs w:val="24"/>
        </w:rPr>
        <w:t>che nei suoi confronti non è stata emessa alcuna condanna penale</w:t>
      </w:r>
      <w:r w:rsidR="00D15AEC">
        <w:rPr>
          <w:rFonts w:asciiTheme="minorHAnsi" w:hAnsiTheme="minorHAnsi"/>
          <w:sz w:val="24"/>
          <w:szCs w:val="24"/>
        </w:rPr>
        <w:t>;</w:t>
      </w:r>
    </w:p>
    <w:p w14:paraId="035D9CD0" w14:textId="112483C8" w:rsidR="00662593" w:rsidRPr="00DB1129" w:rsidRDefault="00662593" w:rsidP="00D15AEC">
      <w:pPr>
        <w:pStyle w:val="Paragrafoelenco"/>
        <w:numPr>
          <w:ilvl w:val="0"/>
          <w:numId w:val="22"/>
        </w:numPr>
        <w:spacing w:after="0" w:line="360" w:lineRule="auto"/>
        <w:jc w:val="both"/>
        <w:rPr>
          <w:rFonts w:asciiTheme="minorHAnsi" w:eastAsia="Times New Roman" w:hAnsiTheme="minorHAnsi"/>
          <w:b/>
          <w:bCs/>
          <w:sz w:val="24"/>
          <w:szCs w:val="24"/>
          <w:lang w:eastAsia="it-IT"/>
        </w:rPr>
      </w:pPr>
      <w:r w:rsidRPr="00DB1129">
        <w:rPr>
          <w:rFonts w:asciiTheme="minorHAnsi" w:hAnsiTheme="minorHAnsi"/>
          <w:b/>
          <w:bCs/>
          <w:sz w:val="24"/>
          <w:szCs w:val="24"/>
        </w:rPr>
        <w:lastRenderedPageBreak/>
        <w:t>di avere preliminarmente presso contatti con</w:t>
      </w:r>
      <w:r w:rsidR="00D15AEC" w:rsidRPr="00DB1129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DB1129">
        <w:rPr>
          <w:rFonts w:asciiTheme="minorHAnsi" w:hAnsiTheme="minorHAnsi"/>
          <w:b/>
          <w:bCs/>
          <w:sz w:val="24"/>
          <w:szCs w:val="24"/>
        </w:rPr>
        <w:t>l’</w:t>
      </w:r>
      <w:proofErr w:type="spellStart"/>
      <w:r w:rsidRPr="00DB1129">
        <w:rPr>
          <w:rFonts w:asciiTheme="minorHAnsi" w:eastAsia="Times New Roman" w:hAnsiTheme="minorHAnsi"/>
          <w:b/>
          <w:bCs/>
          <w:i/>
          <w:iCs/>
          <w:sz w:val="24"/>
          <w:szCs w:val="24"/>
          <w:lang w:eastAsia="it-IT"/>
        </w:rPr>
        <w:t>U</w:t>
      </w:r>
      <w:r w:rsidR="00B85ECF">
        <w:rPr>
          <w:rFonts w:asciiTheme="minorHAnsi" w:eastAsia="Times New Roman" w:hAnsiTheme="minorHAnsi"/>
          <w:b/>
          <w:bCs/>
          <w:i/>
          <w:iCs/>
          <w:sz w:val="24"/>
          <w:szCs w:val="24"/>
          <w:lang w:eastAsia="it-IT"/>
        </w:rPr>
        <w:t>d</w:t>
      </w:r>
      <w:r w:rsidRPr="00DB1129">
        <w:rPr>
          <w:rFonts w:asciiTheme="minorHAnsi" w:eastAsia="Times New Roman" w:hAnsiTheme="minorHAnsi"/>
          <w:b/>
          <w:bCs/>
          <w:i/>
          <w:iCs/>
          <w:sz w:val="24"/>
          <w:szCs w:val="24"/>
          <w:lang w:eastAsia="it-IT"/>
        </w:rPr>
        <w:t>EPE</w:t>
      </w:r>
      <w:proofErr w:type="spellEnd"/>
      <w:r w:rsidRPr="00DB1129">
        <w:rPr>
          <w:rFonts w:asciiTheme="minorHAnsi" w:eastAsia="Times New Roman" w:hAnsiTheme="minorHAnsi"/>
          <w:b/>
          <w:bCs/>
          <w:i/>
          <w:iCs/>
          <w:sz w:val="24"/>
          <w:szCs w:val="24"/>
          <w:lang w:eastAsia="it-IT"/>
        </w:rPr>
        <w:t xml:space="preserve"> di Trieste</w:t>
      </w:r>
      <w:r w:rsidR="00D15AEC" w:rsidRPr="00DB1129">
        <w:rPr>
          <w:rFonts w:asciiTheme="minorHAnsi" w:eastAsia="Times New Roman" w:hAnsiTheme="minorHAnsi"/>
          <w:b/>
          <w:bCs/>
          <w:i/>
          <w:iCs/>
          <w:sz w:val="24"/>
          <w:szCs w:val="24"/>
          <w:lang w:eastAsia="it-IT"/>
        </w:rPr>
        <w:t xml:space="preserve"> </w:t>
      </w:r>
      <w:r w:rsidR="00D15AEC" w:rsidRPr="00DB1129">
        <w:rPr>
          <w:rFonts w:asciiTheme="minorHAnsi" w:eastAsia="Times New Roman" w:hAnsiTheme="minorHAnsi"/>
          <w:b/>
          <w:bCs/>
          <w:sz w:val="24"/>
          <w:szCs w:val="24"/>
          <w:lang w:eastAsia="it-IT"/>
        </w:rPr>
        <w:t>-</w:t>
      </w:r>
      <w:r w:rsidRPr="00DB1129">
        <w:rPr>
          <w:rFonts w:asciiTheme="minorHAnsi" w:eastAsia="Times New Roman" w:hAnsiTheme="minorHAnsi"/>
          <w:b/>
          <w:bCs/>
          <w:sz w:val="24"/>
          <w:szCs w:val="24"/>
          <w:lang w:eastAsia="it-IT"/>
        </w:rPr>
        <w:t xml:space="preserve"> Via del Coroneo, 19</w:t>
      </w:r>
      <w:r w:rsidR="00D15AEC" w:rsidRPr="00DB1129">
        <w:rPr>
          <w:rFonts w:asciiTheme="minorHAnsi" w:eastAsia="Times New Roman" w:hAnsiTheme="minorHAnsi"/>
          <w:b/>
          <w:bCs/>
          <w:sz w:val="24"/>
          <w:szCs w:val="24"/>
          <w:lang w:eastAsia="it-IT"/>
        </w:rPr>
        <w:t xml:space="preserve"> - </w:t>
      </w:r>
      <w:r w:rsidRPr="00DB1129">
        <w:rPr>
          <w:rFonts w:asciiTheme="minorHAnsi" w:eastAsia="Times New Roman" w:hAnsiTheme="minorHAnsi"/>
          <w:b/>
          <w:bCs/>
          <w:sz w:val="24"/>
          <w:szCs w:val="24"/>
          <w:lang w:eastAsia="it-IT"/>
        </w:rPr>
        <w:t xml:space="preserve">0407707811 - </w:t>
      </w:r>
      <w:hyperlink r:id="rId9" w:history="1">
        <w:r w:rsidRPr="00DB1129">
          <w:rPr>
            <w:rStyle w:val="Collegamentoipertestuale"/>
            <w:rFonts w:asciiTheme="minorHAnsi" w:eastAsia="Times New Roman" w:hAnsiTheme="minorHAnsi"/>
            <w:b/>
            <w:bCs/>
            <w:sz w:val="24"/>
            <w:szCs w:val="24"/>
            <w:lang w:eastAsia="it-IT"/>
          </w:rPr>
          <w:t>prot.udepe.trieste@giustiziacert.it</w:t>
        </w:r>
      </w:hyperlink>
      <w:r w:rsidRPr="00DB1129">
        <w:rPr>
          <w:rFonts w:asciiTheme="minorHAnsi" w:eastAsia="Times New Roman" w:hAnsiTheme="minorHAnsi"/>
          <w:b/>
          <w:bCs/>
          <w:sz w:val="24"/>
          <w:szCs w:val="24"/>
          <w:lang w:eastAsia="it-IT"/>
        </w:rPr>
        <w:t xml:space="preserve"> e </w:t>
      </w:r>
      <w:r w:rsidR="000C2E88" w:rsidRPr="00DB1129">
        <w:rPr>
          <w:rFonts w:asciiTheme="minorHAnsi" w:eastAsia="Times New Roman" w:hAnsiTheme="minorHAnsi"/>
          <w:b/>
          <w:bCs/>
          <w:sz w:val="24"/>
          <w:szCs w:val="24"/>
          <w:lang w:eastAsia="it-IT"/>
        </w:rPr>
        <w:t>che è stato espresso in merito parere favorevole</w:t>
      </w:r>
      <w:r w:rsidRPr="00DB1129">
        <w:rPr>
          <w:rFonts w:asciiTheme="minorHAnsi" w:eastAsia="Times New Roman" w:hAnsiTheme="minorHAnsi"/>
          <w:b/>
          <w:bCs/>
          <w:sz w:val="24"/>
          <w:szCs w:val="24"/>
          <w:lang w:eastAsia="it-IT"/>
        </w:rPr>
        <w:t xml:space="preserve"> alla sottoscrizione della/e</w:t>
      </w:r>
      <w:r w:rsidR="000C2E88" w:rsidRPr="00DB1129">
        <w:rPr>
          <w:rFonts w:asciiTheme="minorHAnsi" w:eastAsia="Times New Roman" w:hAnsiTheme="minorHAnsi"/>
          <w:b/>
          <w:bCs/>
          <w:sz w:val="24"/>
          <w:szCs w:val="24"/>
          <w:lang w:eastAsia="it-IT"/>
        </w:rPr>
        <w:t xml:space="preserve"> </w:t>
      </w:r>
      <w:r w:rsidRPr="00DB1129">
        <w:rPr>
          <w:rFonts w:asciiTheme="minorHAnsi" w:eastAsia="Times New Roman" w:hAnsiTheme="minorHAnsi"/>
          <w:b/>
          <w:bCs/>
          <w:sz w:val="24"/>
          <w:szCs w:val="24"/>
          <w:lang w:eastAsia="it-IT"/>
        </w:rPr>
        <w:t>convenzione/i con questo Tribunale</w:t>
      </w:r>
      <w:r w:rsidR="000C2E88" w:rsidRPr="00DB1129">
        <w:rPr>
          <w:rFonts w:asciiTheme="minorHAnsi" w:eastAsia="Times New Roman" w:hAnsiTheme="minorHAnsi"/>
          <w:b/>
          <w:bCs/>
          <w:sz w:val="24"/>
          <w:szCs w:val="24"/>
          <w:lang w:eastAsia="it-IT"/>
        </w:rPr>
        <w:t>.</w:t>
      </w:r>
    </w:p>
    <w:p w14:paraId="39558FFC" w14:textId="77777777" w:rsidR="00DC0E52" w:rsidRPr="00483F29" w:rsidRDefault="00DC0E52" w:rsidP="00483F29">
      <w:pPr>
        <w:pStyle w:val="Paragrafoelenco"/>
        <w:spacing w:after="0" w:line="36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14:paraId="228187C5" w14:textId="77777777" w:rsidR="00B80989" w:rsidRPr="00483F29" w:rsidRDefault="00B80989" w:rsidP="00483F29">
      <w:pPr>
        <w:pStyle w:val="Default"/>
        <w:spacing w:line="360" w:lineRule="auto"/>
        <w:rPr>
          <w:rFonts w:asciiTheme="minorHAnsi" w:hAnsiTheme="minorHAnsi"/>
        </w:rPr>
      </w:pPr>
      <w:r w:rsidRPr="00483F29">
        <w:rPr>
          <w:rFonts w:asciiTheme="minorHAnsi" w:hAnsiTheme="minorHAnsi"/>
        </w:rPr>
        <w:t xml:space="preserve">Trieste, lì ____________________ </w:t>
      </w:r>
    </w:p>
    <w:p w14:paraId="5E426682" w14:textId="77777777" w:rsidR="00B80989" w:rsidRPr="00483F29" w:rsidRDefault="00B80989" w:rsidP="00483F29">
      <w:pPr>
        <w:pStyle w:val="Default"/>
        <w:spacing w:line="360" w:lineRule="auto"/>
        <w:rPr>
          <w:rFonts w:asciiTheme="minorHAnsi" w:hAnsiTheme="minorHAnsi"/>
        </w:rPr>
      </w:pPr>
      <w:r w:rsidRPr="00483F29">
        <w:rPr>
          <w:rFonts w:asciiTheme="minorHAnsi" w:hAnsiTheme="minorHAnsi"/>
        </w:rPr>
        <w:t xml:space="preserve"> </w:t>
      </w:r>
      <w:r w:rsidR="00D15AEC">
        <w:rPr>
          <w:rFonts w:asciiTheme="minorHAnsi" w:hAnsiTheme="minorHAnsi"/>
        </w:rPr>
        <w:t xml:space="preserve">                                        </w:t>
      </w:r>
      <w:r w:rsidR="00662593" w:rsidRPr="00483F29">
        <w:rPr>
          <w:rFonts w:asciiTheme="minorHAnsi" w:hAnsiTheme="minorHAnsi"/>
        </w:rPr>
        <w:tab/>
      </w:r>
      <w:r w:rsidR="00662593" w:rsidRPr="00483F29">
        <w:rPr>
          <w:rFonts w:asciiTheme="minorHAnsi" w:hAnsiTheme="minorHAnsi"/>
        </w:rPr>
        <w:tab/>
      </w:r>
      <w:r w:rsidR="00662593" w:rsidRPr="00483F29">
        <w:rPr>
          <w:rFonts w:asciiTheme="minorHAnsi" w:hAnsiTheme="minorHAnsi"/>
        </w:rPr>
        <w:tab/>
      </w:r>
      <w:r w:rsidR="00662593" w:rsidRPr="00483F29">
        <w:rPr>
          <w:rFonts w:asciiTheme="minorHAnsi" w:hAnsiTheme="minorHAnsi"/>
        </w:rPr>
        <w:tab/>
      </w:r>
      <w:r w:rsidRPr="00483F29">
        <w:rPr>
          <w:rFonts w:asciiTheme="minorHAnsi" w:hAnsiTheme="minorHAnsi"/>
        </w:rPr>
        <w:t>________________________</w:t>
      </w:r>
    </w:p>
    <w:p w14:paraId="3463702E" w14:textId="74D2D429" w:rsidR="00B80989" w:rsidRPr="00483F29" w:rsidRDefault="00B80989" w:rsidP="00483F29">
      <w:pPr>
        <w:pStyle w:val="Default"/>
        <w:spacing w:line="360" w:lineRule="auto"/>
        <w:rPr>
          <w:rFonts w:asciiTheme="minorHAnsi" w:hAnsiTheme="minorHAnsi"/>
        </w:rPr>
      </w:pPr>
      <w:r w:rsidRPr="00483F29">
        <w:rPr>
          <w:rFonts w:asciiTheme="minorHAnsi" w:hAnsiTheme="minorHAnsi"/>
        </w:rPr>
        <w:t xml:space="preserve">                                                                                                        firma</w:t>
      </w:r>
      <w:r w:rsidR="00662593" w:rsidRPr="00483F29">
        <w:rPr>
          <w:rFonts w:asciiTheme="minorHAnsi" w:hAnsiTheme="minorHAnsi"/>
        </w:rPr>
        <w:t xml:space="preserve"> e timbro</w:t>
      </w:r>
      <w:r w:rsidRPr="00483F29">
        <w:rPr>
          <w:rFonts w:asciiTheme="minorHAnsi" w:hAnsiTheme="minorHAnsi"/>
        </w:rPr>
        <w:t xml:space="preserve"> </w:t>
      </w:r>
    </w:p>
    <w:p w14:paraId="65D35E37" w14:textId="77777777" w:rsidR="00B73D0A" w:rsidRDefault="00B73D0A" w:rsidP="00B73D0A">
      <w:pPr>
        <w:pStyle w:val="Default"/>
        <w:spacing w:line="360" w:lineRule="auto"/>
        <w:jc w:val="both"/>
        <w:rPr>
          <w:rFonts w:asciiTheme="minorHAnsi" w:hAnsiTheme="minorHAnsi" w:cs="Times New Roman"/>
          <w:b/>
          <w:bCs/>
          <w:u w:val="single"/>
        </w:rPr>
      </w:pPr>
    </w:p>
    <w:p w14:paraId="78D24516" w14:textId="748ACF37" w:rsidR="00B73D0A" w:rsidRDefault="00B85ECF" w:rsidP="00B73D0A">
      <w:pPr>
        <w:pStyle w:val="Default"/>
        <w:spacing w:line="360" w:lineRule="auto"/>
        <w:jc w:val="both"/>
        <w:rPr>
          <w:rFonts w:asciiTheme="minorHAnsi" w:hAnsiTheme="minorHAnsi" w:cs="Times New Roman"/>
          <w:b/>
          <w:bCs/>
          <w:u w:val="single"/>
        </w:rPr>
      </w:pPr>
      <w:r>
        <w:rPr>
          <w:rFonts w:asciiTheme="minorHAnsi" w:hAnsiTheme="minorHAnsi" w:cs="Times New Roman"/>
          <w:b/>
          <w:bCs/>
          <w:u w:val="single"/>
        </w:rPr>
        <w:t>A</w:t>
      </w:r>
      <w:r w:rsidR="00662593" w:rsidRPr="00483F29">
        <w:rPr>
          <w:rFonts w:asciiTheme="minorHAnsi" w:hAnsiTheme="minorHAnsi" w:cs="Times New Roman"/>
          <w:b/>
          <w:bCs/>
          <w:u w:val="single"/>
        </w:rPr>
        <w:t>llega</w:t>
      </w:r>
      <w:r w:rsidR="00B73D0A">
        <w:rPr>
          <w:rFonts w:asciiTheme="minorHAnsi" w:hAnsiTheme="minorHAnsi" w:cs="Times New Roman"/>
          <w:b/>
          <w:bCs/>
          <w:u w:val="single"/>
        </w:rPr>
        <w:t xml:space="preserve">: </w:t>
      </w:r>
    </w:p>
    <w:p w14:paraId="35B1466B" w14:textId="77777777" w:rsidR="00662593" w:rsidRPr="00B73D0A" w:rsidRDefault="00B73D0A" w:rsidP="00B73D0A">
      <w:pPr>
        <w:pStyle w:val="Default"/>
        <w:spacing w:line="360" w:lineRule="auto"/>
        <w:jc w:val="both"/>
        <w:rPr>
          <w:rFonts w:asciiTheme="minorHAnsi" w:hAnsiTheme="minorHAnsi" w:cs="Times New Roman"/>
          <w:b/>
          <w:bCs/>
        </w:rPr>
      </w:pPr>
      <w:r w:rsidRPr="00B73D0A">
        <w:rPr>
          <w:rFonts w:asciiTheme="minorHAnsi" w:hAnsiTheme="minorHAnsi" w:cs="Times New Roman"/>
          <w:b/>
          <w:bCs/>
        </w:rPr>
        <w:t>1)</w:t>
      </w:r>
      <w:r w:rsidR="00662593" w:rsidRPr="00B73D0A">
        <w:rPr>
          <w:rFonts w:asciiTheme="minorHAnsi" w:hAnsiTheme="minorHAnsi" w:cs="Times New Roman"/>
          <w:b/>
          <w:bCs/>
        </w:rPr>
        <w:t xml:space="preserve"> fotocopia documento d’identità del Presidente/Legale rappresentante</w:t>
      </w:r>
    </w:p>
    <w:p w14:paraId="6CE74039" w14:textId="77777777" w:rsidR="00B73D0A" w:rsidRPr="00B73D0A" w:rsidRDefault="00B73D0A" w:rsidP="00B73D0A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73D0A">
        <w:rPr>
          <w:rFonts w:asciiTheme="minorHAnsi" w:hAnsiTheme="minorHAnsi" w:cs="Times New Roman"/>
          <w:b/>
          <w:bCs/>
        </w:rPr>
        <w:t>2) copia in carta semplice dello Statuto dell’Associazione/Ente o in assenza</w:t>
      </w:r>
      <w:r>
        <w:rPr>
          <w:rFonts w:asciiTheme="minorHAnsi" w:hAnsiTheme="minorHAnsi" w:cs="Times New Roman"/>
          <w:b/>
          <w:bCs/>
        </w:rPr>
        <w:t xml:space="preserve"> dello </w:t>
      </w:r>
      <w:proofErr w:type="gramStart"/>
      <w:r>
        <w:rPr>
          <w:rFonts w:asciiTheme="minorHAnsi" w:hAnsiTheme="minorHAnsi" w:cs="Times New Roman"/>
          <w:b/>
          <w:bCs/>
        </w:rPr>
        <w:t xml:space="preserve">Statuto, </w:t>
      </w:r>
      <w:r w:rsidRPr="00B73D0A">
        <w:rPr>
          <w:rFonts w:asciiTheme="minorHAnsi" w:hAnsiTheme="minorHAnsi" w:cs="Times New Roman"/>
          <w:b/>
          <w:bCs/>
        </w:rPr>
        <w:t xml:space="preserve"> visura</w:t>
      </w:r>
      <w:proofErr w:type="gramEnd"/>
      <w:r w:rsidRPr="00B73D0A">
        <w:rPr>
          <w:rFonts w:asciiTheme="minorHAnsi" w:hAnsiTheme="minorHAnsi" w:cs="Times New Roman"/>
          <w:b/>
          <w:bCs/>
        </w:rPr>
        <w:t xml:space="preserve"> camerale</w:t>
      </w:r>
    </w:p>
    <w:p w14:paraId="7E97C43D" w14:textId="77777777" w:rsidR="00580AAA" w:rsidRPr="00F07EAF" w:rsidRDefault="00580AAA" w:rsidP="00483F29">
      <w:pPr>
        <w:widowControl w:val="0"/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sectPr w:rsidR="00580AAA" w:rsidRPr="00F07EAF" w:rsidSect="00B73D0A">
      <w:footerReference w:type="default" r:id="rId10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4A6FC" w14:textId="77777777" w:rsidR="004871CB" w:rsidRDefault="004871CB" w:rsidP="00F07EAF">
      <w:pPr>
        <w:spacing w:after="0" w:line="240" w:lineRule="auto"/>
      </w:pPr>
      <w:r>
        <w:separator/>
      </w:r>
    </w:p>
  </w:endnote>
  <w:endnote w:type="continuationSeparator" w:id="0">
    <w:p w14:paraId="7F9E5E93" w14:textId="77777777" w:rsidR="004871CB" w:rsidRDefault="004871CB" w:rsidP="00F07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0EF03" w14:textId="77777777" w:rsidR="00E86D52" w:rsidRPr="00F07EAF" w:rsidRDefault="00E86D52" w:rsidP="00F07EAF">
    <w:pPr>
      <w:pStyle w:val="Pidipagina"/>
      <w:jc w:val="center"/>
      <w:rPr>
        <w:sz w:val="18"/>
        <w:szCs w:val="18"/>
      </w:rPr>
    </w:pPr>
    <w:r w:rsidRPr="00F07EAF">
      <w:rPr>
        <w:sz w:val="18"/>
        <w:szCs w:val="18"/>
      </w:rPr>
      <w:t>Tribunale di Trieste</w:t>
    </w:r>
  </w:p>
  <w:p w14:paraId="0F2E45B2" w14:textId="77777777" w:rsidR="00E86D52" w:rsidRPr="00F07EAF" w:rsidRDefault="00E86D52" w:rsidP="00F07EAF">
    <w:pPr>
      <w:pStyle w:val="Pidipagina"/>
      <w:jc w:val="center"/>
      <w:rPr>
        <w:sz w:val="18"/>
        <w:szCs w:val="18"/>
      </w:rPr>
    </w:pPr>
    <w:r w:rsidRPr="00F07EAF">
      <w:rPr>
        <w:sz w:val="18"/>
        <w:szCs w:val="18"/>
      </w:rPr>
      <w:t>Foro Ulpiano n. 1 – 34100 Trieste</w:t>
    </w:r>
  </w:p>
  <w:p w14:paraId="7D347E06" w14:textId="77777777" w:rsidR="00E86D52" w:rsidRDefault="00E86D52" w:rsidP="00F07EAF">
    <w:pPr>
      <w:pStyle w:val="Pidipagina"/>
      <w:jc w:val="center"/>
      <w:rPr>
        <w:sz w:val="18"/>
        <w:szCs w:val="18"/>
      </w:rPr>
    </w:pPr>
    <w:r w:rsidRPr="00F07EAF">
      <w:rPr>
        <w:sz w:val="18"/>
        <w:szCs w:val="18"/>
      </w:rPr>
      <w:t xml:space="preserve">Segreteria </w:t>
    </w:r>
    <w:proofErr w:type="gramStart"/>
    <w:r w:rsidRPr="00F07EAF">
      <w:rPr>
        <w:sz w:val="18"/>
        <w:szCs w:val="18"/>
      </w:rPr>
      <w:t>Presidenza  -</w:t>
    </w:r>
    <w:proofErr w:type="gramEnd"/>
    <w:r w:rsidRPr="00F07EAF">
      <w:rPr>
        <w:sz w:val="18"/>
        <w:szCs w:val="18"/>
      </w:rPr>
      <w:t xml:space="preserve"> tel.</w:t>
    </w:r>
    <w:r>
      <w:rPr>
        <w:sz w:val="18"/>
        <w:szCs w:val="18"/>
      </w:rPr>
      <w:t xml:space="preserve"> </w:t>
    </w:r>
    <w:smartTag w:uri="urn:schemas-microsoft-com:office:smarttags" w:element="phone">
      <w:smartTagPr>
        <w:attr w:name="ls" w:val="trans"/>
      </w:smartTagPr>
      <w:r>
        <w:rPr>
          <w:sz w:val="18"/>
          <w:szCs w:val="18"/>
        </w:rPr>
        <w:t>040/7792426</w:t>
      </w:r>
    </w:smartTag>
    <w:r w:rsidRPr="00F07EAF">
      <w:rPr>
        <w:sz w:val="18"/>
        <w:szCs w:val="18"/>
      </w:rPr>
      <w:t xml:space="preserve"> – e-mail:</w:t>
    </w:r>
    <w:r>
      <w:rPr>
        <w:sz w:val="18"/>
        <w:szCs w:val="18"/>
      </w:rPr>
      <w:t xml:space="preserve"> </w:t>
    </w:r>
    <w:hyperlink r:id="rId1" w:history="1">
      <w:r w:rsidRPr="000D4BA7">
        <w:rPr>
          <w:rStyle w:val="Collegamentoipertestuale"/>
          <w:sz w:val="18"/>
          <w:szCs w:val="18"/>
        </w:rPr>
        <w:t>presidenza.tribunale.trieste@giustizia.it</w:t>
      </w:r>
    </w:hyperlink>
  </w:p>
  <w:p w14:paraId="61D3AD81" w14:textId="77777777" w:rsidR="00E86D52" w:rsidRPr="00F07EAF" w:rsidRDefault="00E86D52" w:rsidP="00F07EAF">
    <w:pPr>
      <w:pStyle w:val="Pidipagina"/>
      <w:jc w:val="center"/>
      <w:rPr>
        <w:sz w:val="18"/>
        <w:szCs w:val="18"/>
      </w:rPr>
    </w:pPr>
    <w:r w:rsidRPr="00F07EAF">
      <w:rPr>
        <w:sz w:val="18"/>
        <w:szCs w:val="18"/>
      </w:rPr>
      <w:t xml:space="preserve"> PEC:</w:t>
    </w:r>
    <w:r>
      <w:rPr>
        <w:sz w:val="18"/>
        <w:szCs w:val="18"/>
      </w:rPr>
      <w:t xml:space="preserve"> presidente.tribunale.trieste@giustiziacert.it</w:t>
    </w:r>
  </w:p>
  <w:p w14:paraId="10B41B7D" w14:textId="77777777" w:rsidR="00E86D52" w:rsidRDefault="00E86D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049FB" w14:textId="77777777" w:rsidR="004871CB" w:rsidRDefault="004871CB" w:rsidP="00F07EAF">
      <w:pPr>
        <w:spacing w:after="0" w:line="240" w:lineRule="auto"/>
      </w:pPr>
      <w:r>
        <w:separator/>
      </w:r>
    </w:p>
  </w:footnote>
  <w:footnote w:type="continuationSeparator" w:id="0">
    <w:p w14:paraId="46BD0BC2" w14:textId="77777777" w:rsidR="004871CB" w:rsidRDefault="004871CB" w:rsidP="00F07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o"/>
      <w:lvlJc w:val="left"/>
      <w:pPr>
        <w:ind w:left="0" w:hanging="331"/>
      </w:pPr>
      <w:rPr>
        <w:rFonts w:ascii="Times New Roman" w:hAnsi="Times New Roman"/>
        <w:b/>
        <w:w w:val="118"/>
        <w:sz w:val="1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06E93962"/>
    <w:multiLevelType w:val="hybridMultilevel"/>
    <w:tmpl w:val="92926E4E"/>
    <w:lvl w:ilvl="0" w:tplc="FD041B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C45FA"/>
    <w:multiLevelType w:val="hybridMultilevel"/>
    <w:tmpl w:val="AAAAF05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65109E"/>
    <w:multiLevelType w:val="hybridMultilevel"/>
    <w:tmpl w:val="0AD4C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85639"/>
    <w:multiLevelType w:val="hybridMultilevel"/>
    <w:tmpl w:val="3EFA7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F1C53"/>
    <w:multiLevelType w:val="hybridMultilevel"/>
    <w:tmpl w:val="8D4ADD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55CAD"/>
    <w:multiLevelType w:val="hybridMultilevel"/>
    <w:tmpl w:val="DFC2B6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D7ED8"/>
    <w:multiLevelType w:val="hybridMultilevel"/>
    <w:tmpl w:val="CF78DC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C00D6"/>
    <w:multiLevelType w:val="hybridMultilevel"/>
    <w:tmpl w:val="1460FE8E"/>
    <w:lvl w:ilvl="0" w:tplc="0D667C18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52186"/>
    <w:multiLevelType w:val="hybridMultilevel"/>
    <w:tmpl w:val="EE6EB0A4"/>
    <w:lvl w:ilvl="0" w:tplc="601214CA">
      <w:numFmt w:val="decimal"/>
      <w:lvlText w:val="%1"/>
      <w:lvlJc w:val="left"/>
      <w:pPr>
        <w:ind w:left="1416" w:hanging="468"/>
      </w:pPr>
      <w:rPr>
        <w:rFonts w:hint="default"/>
        <w:b/>
        <w:w w:val="120"/>
      </w:rPr>
    </w:lvl>
    <w:lvl w:ilvl="1" w:tplc="04100019" w:tentative="1">
      <w:start w:val="1"/>
      <w:numFmt w:val="lowerLetter"/>
      <w:lvlText w:val="%2."/>
      <w:lvlJc w:val="left"/>
      <w:pPr>
        <w:ind w:left="2028" w:hanging="360"/>
      </w:pPr>
    </w:lvl>
    <w:lvl w:ilvl="2" w:tplc="0410001B" w:tentative="1">
      <w:start w:val="1"/>
      <w:numFmt w:val="lowerRoman"/>
      <w:lvlText w:val="%3."/>
      <w:lvlJc w:val="right"/>
      <w:pPr>
        <w:ind w:left="2748" w:hanging="180"/>
      </w:pPr>
    </w:lvl>
    <w:lvl w:ilvl="3" w:tplc="0410000F" w:tentative="1">
      <w:start w:val="1"/>
      <w:numFmt w:val="decimal"/>
      <w:lvlText w:val="%4."/>
      <w:lvlJc w:val="left"/>
      <w:pPr>
        <w:ind w:left="3468" w:hanging="360"/>
      </w:pPr>
    </w:lvl>
    <w:lvl w:ilvl="4" w:tplc="04100019" w:tentative="1">
      <w:start w:val="1"/>
      <w:numFmt w:val="lowerLetter"/>
      <w:lvlText w:val="%5."/>
      <w:lvlJc w:val="left"/>
      <w:pPr>
        <w:ind w:left="4188" w:hanging="360"/>
      </w:pPr>
    </w:lvl>
    <w:lvl w:ilvl="5" w:tplc="0410001B" w:tentative="1">
      <w:start w:val="1"/>
      <w:numFmt w:val="lowerRoman"/>
      <w:lvlText w:val="%6."/>
      <w:lvlJc w:val="right"/>
      <w:pPr>
        <w:ind w:left="4908" w:hanging="180"/>
      </w:pPr>
    </w:lvl>
    <w:lvl w:ilvl="6" w:tplc="0410000F" w:tentative="1">
      <w:start w:val="1"/>
      <w:numFmt w:val="decimal"/>
      <w:lvlText w:val="%7."/>
      <w:lvlJc w:val="left"/>
      <w:pPr>
        <w:ind w:left="5628" w:hanging="360"/>
      </w:pPr>
    </w:lvl>
    <w:lvl w:ilvl="7" w:tplc="04100019" w:tentative="1">
      <w:start w:val="1"/>
      <w:numFmt w:val="lowerLetter"/>
      <w:lvlText w:val="%8."/>
      <w:lvlJc w:val="left"/>
      <w:pPr>
        <w:ind w:left="6348" w:hanging="360"/>
      </w:pPr>
    </w:lvl>
    <w:lvl w:ilvl="8" w:tplc="0410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1" w15:restartNumberingAfterBreak="0">
    <w:nsid w:val="30557631"/>
    <w:multiLevelType w:val="singleLevel"/>
    <w:tmpl w:val="04100015"/>
    <w:lvl w:ilvl="0">
      <w:start w:val="1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49610EA"/>
    <w:multiLevelType w:val="hybridMultilevel"/>
    <w:tmpl w:val="095A4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C3B2B"/>
    <w:multiLevelType w:val="hybridMultilevel"/>
    <w:tmpl w:val="2C6808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46BD7"/>
    <w:multiLevelType w:val="hybridMultilevel"/>
    <w:tmpl w:val="2278D428"/>
    <w:lvl w:ilvl="0" w:tplc="2FB003DA">
      <w:numFmt w:val="bullet"/>
      <w:lvlText w:val=""/>
      <w:lvlJc w:val="left"/>
      <w:pPr>
        <w:ind w:left="1418" w:hanging="456"/>
      </w:pPr>
      <w:rPr>
        <w:rFonts w:ascii="Symbol" w:eastAsia="Calibri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5" w15:restartNumberingAfterBreak="0">
    <w:nsid w:val="3E532C86"/>
    <w:multiLevelType w:val="hybridMultilevel"/>
    <w:tmpl w:val="7DE06AF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22C95"/>
    <w:multiLevelType w:val="hybridMultilevel"/>
    <w:tmpl w:val="A07E7F5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19750A"/>
    <w:multiLevelType w:val="hybridMultilevel"/>
    <w:tmpl w:val="AAF876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610ED"/>
    <w:multiLevelType w:val="hybridMultilevel"/>
    <w:tmpl w:val="307452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53A95"/>
    <w:multiLevelType w:val="hybridMultilevel"/>
    <w:tmpl w:val="411C2EBC"/>
    <w:lvl w:ilvl="0" w:tplc="A1CA4A56">
      <w:numFmt w:val="decimal"/>
      <w:lvlText w:val="%1"/>
      <w:lvlJc w:val="left"/>
      <w:pPr>
        <w:ind w:left="1413" w:hanging="480"/>
      </w:pPr>
      <w:rPr>
        <w:rFonts w:hint="default"/>
        <w:b/>
        <w:w w:val="135"/>
      </w:rPr>
    </w:lvl>
    <w:lvl w:ilvl="1" w:tplc="04100019" w:tentative="1">
      <w:start w:val="1"/>
      <w:numFmt w:val="lowerLetter"/>
      <w:lvlText w:val="%2."/>
      <w:lvlJc w:val="left"/>
      <w:pPr>
        <w:ind w:left="2013" w:hanging="360"/>
      </w:pPr>
    </w:lvl>
    <w:lvl w:ilvl="2" w:tplc="0410001B" w:tentative="1">
      <w:start w:val="1"/>
      <w:numFmt w:val="lowerRoman"/>
      <w:lvlText w:val="%3."/>
      <w:lvlJc w:val="right"/>
      <w:pPr>
        <w:ind w:left="2733" w:hanging="180"/>
      </w:pPr>
    </w:lvl>
    <w:lvl w:ilvl="3" w:tplc="0410000F" w:tentative="1">
      <w:start w:val="1"/>
      <w:numFmt w:val="decimal"/>
      <w:lvlText w:val="%4."/>
      <w:lvlJc w:val="left"/>
      <w:pPr>
        <w:ind w:left="3453" w:hanging="360"/>
      </w:pPr>
    </w:lvl>
    <w:lvl w:ilvl="4" w:tplc="04100019" w:tentative="1">
      <w:start w:val="1"/>
      <w:numFmt w:val="lowerLetter"/>
      <w:lvlText w:val="%5."/>
      <w:lvlJc w:val="left"/>
      <w:pPr>
        <w:ind w:left="4173" w:hanging="360"/>
      </w:pPr>
    </w:lvl>
    <w:lvl w:ilvl="5" w:tplc="0410001B" w:tentative="1">
      <w:start w:val="1"/>
      <w:numFmt w:val="lowerRoman"/>
      <w:lvlText w:val="%6."/>
      <w:lvlJc w:val="right"/>
      <w:pPr>
        <w:ind w:left="4893" w:hanging="180"/>
      </w:pPr>
    </w:lvl>
    <w:lvl w:ilvl="6" w:tplc="0410000F" w:tentative="1">
      <w:start w:val="1"/>
      <w:numFmt w:val="decimal"/>
      <w:lvlText w:val="%7."/>
      <w:lvlJc w:val="left"/>
      <w:pPr>
        <w:ind w:left="5613" w:hanging="360"/>
      </w:pPr>
    </w:lvl>
    <w:lvl w:ilvl="7" w:tplc="04100019" w:tentative="1">
      <w:start w:val="1"/>
      <w:numFmt w:val="lowerLetter"/>
      <w:lvlText w:val="%8."/>
      <w:lvlJc w:val="left"/>
      <w:pPr>
        <w:ind w:left="6333" w:hanging="360"/>
      </w:pPr>
    </w:lvl>
    <w:lvl w:ilvl="8" w:tplc="0410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0" w15:restartNumberingAfterBreak="0">
    <w:nsid w:val="57D54ED3"/>
    <w:multiLevelType w:val="hybridMultilevel"/>
    <w:tmpl w:val="97DC4B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A3ADE"/>
    <w:multiLevelType w:val="hybridMultilevel"/>
    <w:tmpl w:val="08C00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EA0C39"/>
    <w:multiLevelType w:val="hybridMultilevel"/>
    <w:tmpl w:val="0276E6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556EB"/>
    <w:multiLevelType w:val="hybridMultilevel"/>
    <w:tmpl w:val="5F2C7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F43BD"/>
    <w:multiLevelType w:val="hybridMultilevel"/>
    <w:tmpl w:val="C908CD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E6466"/>
    <w:multiLevelType w:val="hybridMultilevel"/>
    <w:tmpl w:val="EB54AF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253538"/>
    <w:multiLevelType w:val="hybridMultilevel"/>
    <w:tmpl w:val="690C5C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15017">
    <w:abstractNumId w:val="11"/>
  </w:num>
  <w:num w:numId="2" w16cid:durableId="75370334">
    <w:abstractNumId w:val="23"/>
  </w:num>
  <w:num w:numId="3" w16cid:durableId="763114123">
    <w:abstractNumId w:val="15"/>
  </w:num>
  <w:num w:numId="4" w16cid:durableId="1076778178">
    <w:abstractNumId w:val="8"/>
  </w:num>
  <w:num w:numId="5" w16cid:durableId="1754278679">
    <w:abstractNumId w:val="1"/>
  </w:num>
  <w:num w:numId="6" w16cid:durableId="1995907249">
    <w:abstractNumId w:val="4"/>
  </w:num>
  <w:num w:numId="7" w16cid:durableId="1965113618">
    <w:abstractNumId w:val="14"/>
  </w:num>
  <w:num w:numId="8" w16cid:durableId="1936551265">
    <w:abstractNumId w:val="10"/>
  </w:num>
  <w:num w:numId="9" w16cid:durableId="459691917">
    <w:abstractNumId w:val="19"/>
  </w:num>
  <w:num w:numId="10" w16cid:durableId="2089837345">
    <w:abstractNumId w:val="2"/>
  </w:num>
  <w:num w:numId="11" w16cid:durableId="1097947660">
    <w:abstractNumId w:val="21"/>
  </w:num>
  <w:num w:numId="12" w16cid:durableId="963996728">
    <w:abstractNumId w:val="13"/>
  </w:num>
  <w:num w:numId="13" w16cid:durableId="648439080">
    <w:abstractNumId w:val="22"/>
  </w:num>
  <w:num w:numId="14" w16cid:durableId="1338579576">
    <w:abstractNumId w:val="17"/>
  </w:num>
  <w:num w:numId="15" w16cid:durableId="1644658666">
    <w:abstractNumId w:val="9"/>
  </w:num>
  <w:num w:numId="16" w16cid:durableId="370769515">
    <w:abstractNumId w:val="0"/>
  </w:num>
  <w:num w:numId="17" w16cid:durableId="588732836">
    <w:abstractNumId w:val="5"/>
  </w:num>
  <w:num w:numId="18" w16cid:durableId="852576386">
    <w:abstractNumId w:val="20"/>
  </w:num>
  <w:num w:numId="19" w16cid:durableId="615794956">
    <w:abstractNumId w:val="7"/>
  </w:num>
  <w:num w:numId="20" w16cid:durableId="1363749791">
    <w:abstractNumId w:val="24"/>
  </w:num>
  <w:num w:numId="21" w16cid:durableId="1029841091">
    <w:abstractNumId w:val="18"/>
  </w:num>
  <w:num w:numId="22" w16cid:durableId="1045836331">
    <w:abstractNumId w:val="12"/>
  </w:num>
  <w:num w:numId="23" w16cid:durableId="1905220972">
    <w:abstractNumId w:val="6"/>
  </w:num>
  <w:num w:numId="24" w16cid:durableId="29499733">
    <w:abstractNumId w:val="26"/>
  </w:num>
  <w:num w:numId="25" w16cid:durableId="1537162511">
    <w:abstractNumId w:val="16"/>
  </w:num>
  <w:num w:numId="26" w16cid:durableId="807894460">
    <w:abstractNumId w:val="3"/>
  </w:num>
  <w:num w:numId="27" w16cid:durableId="91405358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2C"/>
    <w:rsid w:val="000053F6"/>
    <w:rsid w:val="00035CA1"/>
    <w:rsid w:val="00087513"/>
    <w:rsid w:val="000955F8"/>
    <w:rsid w:val="000A695B"/>
    <w:rsid w:val="000C19F0"/>
    <w:rsid w:val="000C2E88"/>
    <w:rsid w:val="000C2EFC"/>
    <w:rsid w:val="000D4BA7"/>
    <w:rsid w:val="00141092"/>
    <w:rsid w:val="00141534"/>
    <w:rsid w:val="00162B58"/>
    <w:rsid w:val="00167604"/>
    <w:rsid w:val="001A337D"/>
    <w:rsid w:val="001D51F3"/>
    <w:rsid w:val="002315F4"/>
    <w:rsid w:val="00242D59"/>
    <w:rsid w:val="002550B1"/>
    <w:rsid w:val="0025670E"/>
    <w:rsid w:val="00266A96"/>
    <w:rsid w:val="002D02E0"/>
    <w:rsid w:val="002D0E7F"/>
    <w:rsid w:val="002E108E"/>
    <w:rsid w:val="002F2F90"/>
    <w:rsid w:val="0030348F"/>
    <w:rsid w:val="00315E5D"/>
    <w:rsid w:val="003364CE"/>
    <w:rsid w:val="00406B67"/>
    <w:rsid w:val="00421FE3"/>
    <w:rsid w:val="00426548"/>
    <w:rsid w:val="0046201A"/>
    <w:rsid w:val="00463EF6"/>
    <w:rsid w:val="00483F29"/>
    <w:rsid w:val="004871CB"/>
    <w:rsid w:val="004C6B70"/>
    <w:rsid w:val="004C71F1"/>
    <w:rsid w:val="00524916"/>
    <w:rsid w:val="005378DA"/>
    <w:rsid w:val="005545B3"/>
    <w:rsid w:val="005564A8"/>
    <w:rsid w:val="00580AAA"/>
    <w:rsid w:val="005850A1"/>
    <w:rsid w:val="005D74F9"/>
    <w:rsid w:val="005E105B"/>
    <w:rsid w:val="005F1FF3"/>
    <w:rsid w:val="00616398"/>
    <w:rsid w:val="00637CB0"/>
    <w:rsid w:val="00662593"/>
    <w:rsid w:val="00675BCB"/>
    <w:rsid w:val="00687548"/>
    <w:rsid w:val="0069632C"/>
    <w:rsid w:val="006E1C82"/>
    <w:rsid w:val="006E718A"/>
    <w:rsid w:val="00723028"/>
    <w:rsid w:val="0074380A"/>
    <w:rsid w:val="0076118E"/>
    <w:rsid w:val="0077768D"/>
    <w:rsid w:val="007D50D4"/>
    <w:rsid w:val="00802FD8"/>
    <w:rsid w:val="008550D6"/>
    <w:rsid w:val="008A5553"/>
    <w:rsid w:val="008B3BB1"/>
    <w:rsid w:val="008B5A43"/>
    <w:rsid w:val="008D54B5"/>
    <w:rsid w:val="008E4D3B"/>
    <w:rsid w:val="008F32D3"/>
    <w:rsid w:val="0090277E"/>
    <w:rsid w:val="009048AF"/>
    <w:rsid w:val="00904EE9"/>
    <w:rsid w:val="00911260"/>
    <w:rsid w:val="00961FCC"/>
    <w:rsid w:val="009A40BB"/>
    <w:rsid w:val="009A56D6"/>
    <w:rsid w:val="009A6AE1"/>
    <w:rsid w:val="009C3D1B"/>
    <w:rsid w:val="009E6929"/>
    <w:rsid w:val="00A168F5"/>
    <w:rsid w:val="00A4151E"/>
    <w:rsid w:val="00A50B0D"/>
    <w:rsid w:val="00A876E2"/>
    <w:rsid w:val="00A90D21"/>
    <w:rsid w:val="00AB3987"/>
    <w:rsid w:val="00AD6B64"/>
    <w:rsid w:val="00AF53C1"/>
    <w:rsid w:val="00B31E2D"/>
    <w:rsid w:val="00B406B7"/>
    <w:rsid w:val="00B431C7"/>
    <w:rsid w:val="00B51950"/>
    <w:rsid w:val="00B73D0A"/>
    <w:rsid w:val="00B7722D"/>
    <w:rsid w:val="00B80989"/>
    <w:rsid w:val="00B85ECF"/>
    <w:rsid w:val="00BA0C73"/>
    <w:rsid w:val="00BD1FD2"/>
    <w:rsid w:val="00BE1508"/>
    <w:rsid w:val="00BE2255"/>
    <w:rsid w:val="00BE226A"/>
    <w:rsid w:val="00C00AC0"/>
    <w:rsid w:val="00C12BAF"/>
    <w:rsid w:val="00C14ED5"/>
    <w:rsid w:val="00C14FCF"/>
    <w:rsid w:val="00C20F28"/>
    <w:rsid w:val="00C2545A"/>
    <w:rsid w:val="00C25561"/>
    <w:rsid w:val="00C26845"/>
    <w:rsid w:val="00C46186"/>
    <w:rsid w:val="00C73CC1"/>
    <w:rsid w:val="00CB5104"/>
    <w:rsid w:val="00CC037A"/>
    <w:rsid w:val="00CE09F8"/>
    <w:rsid w:val="00D01BBA"/>
    <w:rsid w:val="00D15AEC"/>
    <w:rsid w:val="00D56EE2"/>
    <w:rsid w:val="00D8113B"/>
    <w:rsid w:val="00D837C3"/>
    <w:rsid w:val="00DB1129"/>
    <w:rsid w:val="00DC0E52"/>
    <w:rsid w:val="00E21A81"/>
    <w:rsid w:val="00E365EE"/>
    <w:rsid w:val="00E60D6F"/>
    <w:rsid w:val="00E61336"/>
    <w:rsid w:val="00E86D52"/>
    <w:rsid w:val="00E96F6F"/>
    <w:rsid w:val="00EA0977"/>
    <w:rsid w:val="00EB6F04"/>
    <w:rsid w:val="00EC51AB"/>
    <w:rsid w:val="00EE6E92"/>
    <w:rsid w:val="00EF3B7E"/>
    <w:rsid w:val="00F07EAF"/>
    <w:rsid w:val="00F166B1"/>
    <w:rsid w:val="00F56E79"/>
    <w:rsid w:val="00F600B0"/>
    <w:rsid w:val="00F66D56"/>
    <w:rsid w:val="00F929BC"/>
    <w:rsid w:val="00F95CAE"/>
    <w:rsid w:val="00FA6E6A"/>
    <w:rsid w:val="00FC5B35"/>
    <w:rsid w:val="00FD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8C61E11"/>
  <w15:docId w15:val="{E5533B38-D827-4648-AB81-D7A287E6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695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8A555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8A5553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F07E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07EA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07E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07EA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0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07EA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F929B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564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2">
    <w:name w:val="c2"/>
    <w:basedOn w:val="Normale"/>
    <w:uiPriority w:val="99"/>
    <w:rsid w:val="00DC0E5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6">
    <w:name w:val="p6"/>
    <w:basedOn w:val="Normale"/>
    <w:uiPriority w:val="99"/>
    <w:rsid w:val="00DC0E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styleId="Paragrafoelenco">
    <w:name w:val="List Paragraph"/>
    <w:basedOn w:val="Normale"/>
    <w:uiPriority w:val="99"/>
    <w:qFormat/>
    <w:rsid w:val="00DC0E52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62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za.tribunale.trieste@giustiz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t.udepe.trieste@giustiziacert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idenza.tribunale.trieste@giustiz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A10C58-A385-4F82-B885-055DE3972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683</Words>
  <Characters>6168</Characters>
  <Application>Microsoft Office Word</Application>
  <DocSecurity>0</DocSecurity>
  <Lines>51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Piervalerio Reinotti</dc:creator>
  <cp:keywords/>
  <dc:description/>
  <cp:lastModifiedBy>Igor Maria</cp:lastModifiedBy>
  <cp:revision>24</cp:revision>
  <cp:lastPrinted>2024-10-11T10:30:00Z</cp:lastPrinted>
  <dcterms:created xsi:type="dcterms:W3CDTF">2022-03-15T13:32:00Z</dcterms:created>
  <dcterms:modified xsi:type="dcterms:W3CDTF">2025-07-02T08:43:00Z</dcterms:modified>
</cp:coreProperties>
</file>